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B4771" w14:textId="77777777" w:rsidR="00443786" w:rsidRPr="00540C05" w:rsidRDefault="00443786" w:rsidP="00CE35C9">
      <w:pPr>
        <w:pStyle w:val="Heading1"/>
        <w:spacing w:before="0"/>
        <w:ind w:left="360"/>
        <w:jc w:val="center"/>
        <w:rPr>
          <w:rFonts w:asciiTheme="minorHAnsi" w:hAnsiTheme="minorHAnsi" w:cstheme="minorHAnsi"/>
          <w:color w:val="000000" w:themeColor="text1"/>
        </w:rPr>
      </w:pPr>
      <w:r w:rsidRPr="00540C05">
        <w:rPr>
          <w:rFonts w:asciiTheme="minorHAnsi" w:hAnsiTheme="minorHAnsi" w:cstheme="minorHAnsi"/>
          <w:color w:val="000000" w:themeColor="text1"/>
        </w:rPr>
        <w:t>Action Plan—Guidance</w:t>
      </w:r>
    </w:p>
    <w:p w14:paraId="0C508103" w14:textId="77777777" w:rsidR="00443786" w:rsidRPr="00540C05" w:rsidRDefault="00443786" w:rsidP="003D3047">
      <w:pPr>
        <w:ind w:left="360"/>
        <w:rPr>
          <w:rFonts w:asciiTheme="minorHAnsi" w:hAnsiTheme="minorHAnsi" w:cstheme="minorHAnsi"/>
        </w:rPr>
      </w:pPr>
      <w:r w:rsidRPr="00540C05">
        <w:rPr>
          <w:rFonts w:asciiTheme="minorHAnsi" w:hAnsiTheme="minorHAnsi" w:cstheme="minorHAnsi"/>
        </w:rPr>
        <w:t>Use this form to develop your quality improvement plan. Clarification for each component is provided below</w:t>
      </w:r>
      <w:r w:rsidR="004006C7" w:rsidRPr="00540C05">
        <w:rPr>
          <w:rFonts w:asciiTheme="minorHAnsi" w:hAnsiTheme="minorHAnsi" w:cstheme="minorHAnsi"/>
        </w:rPr>
        <w:t xml:space="preserve"> </w:t>
      </w:r>
      <w:r w:rsidRPr="00540C05">
        <w:rPr>
          <w:rFonts w:asciiTheme="minorHAnsi" w:hAnsiTheme="minorHAnsi" w:cstheme="minorHAnsi"/>
        </w:rPr>
        <w:t>and a blank template.</w:t>
      </w:r>
    </w:p>
    <w:tbl>
      <w:tblPr>
        <w:tblStyle w:val="TableGrid"/>
        <w:tblW w:w="5000" w:type="pct"/>
        <w:tblLook w:val="04A0" w:firstRow="1" w:lastRow="0" w:firstColumn="1" w:lastColumn="0" w:noHBand="0" w:noVBand="1"/>
        <w:tblCaption w:val="Action Plan"/>
        <w:tblDescription w:val="Guidance"/>
      </w:tblPr>
      <w:tblGrid>
        <w:gridCol w:w="1438"/>
        <w:gridCol w:w="1798"/>
        <w:gridCol w:w="1439"/>
        <w:gridCol w:w="1767"/>
        <w:gridCol w:w="1831"/>
        <w:gridCol w:w="1682"/>
        <w:gridCol w:w="1016"/>
        <w:gridCol w:w="3419"/>
      </w:tblGrid>
      <w:tr w:rsidR="00443786" w:rsidRPr="00540C05" w14:paraId="3C13C271" w14:textId="77777777" w:rsidTr="00540C05">
        <w:trPr>
          <w:cnfStyle w:val="100000000000" w:firstRow="1" w:lastRow="0" w:firstColumn="0" w:lastColumn="0" w:oddVBand="0" w:evenVBand="0" w:oddHBand="0" w:evenHBand="0" w:firstRowFirstColumn="0" w:firstRowLastColumn="0" w:lastRowFirstColumn="0" w:lastRowLastColumn="0"/>
          <w:tblHeader/>
        </w:trPr>
        <w:tc>
          <w:tcPr>
            <w:tcW w:w="5000" w:type="pct"/>
            <w:gridSpan w:val="8"/>
            <w:vAlign w:val="center"/>
          </w:tcPr>
          <w:p w14:paraId="07720418" w14:textId="77777777" w:rsidR="00443786" w:rsidRPr="00540C05" w:rsidRDefault="00443786" w:rsidP="00837DB1">
            <w:pPr>
              <w:pStyle w:val="HSAGTableHeading"/>
              <w:spacing w:before="120"/>
              <w:jc w:val="center"/>
              <w:rPr>
                <w:rFonts w:asciiTheme="minorHAnsi" w:hAnsiTheme="minorHAnsi" w:cstheme="minorHAnsi"/>
                <w:sz w:val="28"/>
                <w:szCs w:val="28"/>
              </w:rPr>
            </w:pPr>
            <w:r w:rsidRPr="00540C05">
              <w:rPr>
                <w:rFonts w:asciiTheme="minorHAnsi" w:hAnsiTheme="minorHAnsi" w:cstheme="minorHAnsi"/>
                <w:sz w:val="28"/>
                <w:szCs w:val="28"/>
              </w:rPr>
              <w:t>ORGANIZATION NAME</w:t>
            </w:r>
          </w:p>
        </w:tc>
      </w:tr>
      <w:tr w:rsidR="00443786" w:rsidRPr="00540C05" w14:paraId="14DE72AA" w14:textId="77777777" w:rsidTr="00540C05">
        <w:trPr>
          <w:cnfStyle w:val="000000100000" w:firstRow="0" w:lastRow="0" w:firstColumn="0" w:lastColumn="0" w:oddVBand="0" w:evenVBand="0" w:oddHBand="1" w:evenHBand="0" w:firstRowFirstColumn="0" w:firstRowLastColumn="0" w:lastRowFirstColumn="0" w:lastRowLastColumn="0"/>
        </w:trPr>
        <w:tc>
          <w:tcPr>
            <w:tcW w:w="5000" w:type="pct"/>
            <w:gridSpan w:val="8"/>
            <w:vAlign w:val="center"/>
          </w:tcPr>
          <w:p w14:paraId="5D174BF4" w14:textId="77777777" w:rsidR="00443786" w:rsidRPr="00540C05" w:rsidRDefault="00443786" w:rsidP="00540C05">
            <w:pPr>
              <w:pStyle w:val="HSAGTableText"/>
              <w:jc w:val="center"/>
              <w:rPr>
                <w:rFonts w:asciiTheme="minorHAnsi" w:hAnsiTheme="minorHAnsi" w:cstheme="minorHAnsi"/>
                <w:b/>
                <w:sz w:val="24"/>
                <w:szCs w:val="24"/>
              </w:rPr>
            </w:pPr>
            <w:r w:rsidRPr="00540C05">
              <w:rPr>
                <w:rFonts w:asciiTheme="minorHAnsi" w:hAnsiTheme="minorHAnsi" w:cstheme="minorHAnsi"/>
                <w:b/>
                <w:sz w:val="24"/>
                <w:szCs w:val="24"/>
              </w:rPr>
              <w:t>Action Plan for PROJECT</w:t>
            </w:r>
          </w:p>
          <w:p w14:paraId="61C9C6DA" w14:textId="75E049D3" w:rsidR="00443786" w:rsidRPr="00540C05" w:rsidRDefault="00443786" w:rsidP="00540C05">
            <w:pPr>
              <w:pStyle w:val="HSAGTableText"/>
              <w:jc w:val="center"/>
              <w:rPr>
                <w:rFonts w:asciiTheme="minorHAnsi" w:hAnsiTheme="minorHAnsi" w:cstheme="minorHAnsi"/>
              </w:rPr>
            </w:pPr>
            <w:r w:rsidRPr="00540C05">
              <w:rPr>
                <w:rFonts w:asciiTheme="minorHAnsi" w:hAnsiTheme="minorHAnsi" w:cstheme="minorHAnsi"/>
                <w:b/>
                <w:sz w:val="24"/>
                <w:szCs w:val="24"/>
              </w:rPr>
              <w:t>Initiated DATE</w:t>
            </w:r>
            <w:r w:rsidR="00CE35C9">
              <w:rPr>
                <w:rFonts w:asciiTheme="minorHAnsi" w:hAnsiTheme="minorHAnsi" w:cstheme="minorHAnsi"/>
                <w:b/>
                <w:sz w:val="24"/>
                <w:szCs w:val="24"/>
              </w:rPr>
              <w:t>–</w:t>
            </w:r>
            <w:r w:rsidRPr="00540C05">
              <w:rPr>
                <w:rFonts w:asciiTheme="minorHAnsi" w:hAnsiTheme="minorHAnsi" w:cstheme="minorHAnsi"/>
                <w:b/>
                <w:sz w:val="24"/>
                <w:szCs w:val="24"/>
              </w:rPr>
              <w:t>Updated DATE</w:t>
            </w:r>
          </w:p>
        </w:tc>
      </w:tr>
      <w:tr w:rsidR="00443786" w:rsidRPr="00540C05" w14:paraId="78E4B990" w14:textId="77777777" w:rsidTr="00540C05">
        <w:tc>
          <w:tcPr>
            <w:tcW w:w="1125" w:type="pct"/>
            <w:gridSpan w:val="2"/>
            <w:vAlign w:val="center"/>
          </w:tcPr>
          <w:p w14:paraId="34E19297" w14:textId="3613AFE4" w:rsidR="00443786" w:rsidRPr="00540C05" w:rsidRDefault="00EE4402" w:rsidP="00540C05">
            <w:pPr>
              <w:jc w:val="right"/>
              <w:rPr>
                <w:rFonts w:asciiTheme="minorHAnsi" w:hAnsiTheme="minorHAnsi" w:cstheme="minorHAnsi"/>
                <w:b/>
              </w:rPr>
            </w:pPr>
            <w:r>
              <w:rPr>
                <w:rFonts w:asciiTheme="minorHAnsi" w:hAnsiTheme="minorHAnsi" w:cstheme="minorHAnsi"/>
                <w:b/>
              </w:rPr>
              <w:t>Goal</w:t>
            </w:r>
            <w:r w:rsidR="00443786" w:rsidRPr="00540C05">
              <w:rPr>
                <w:rFonts w:asciiTheme="minorHAnsi" w:hAnsiTheme="minorHAnsi" w:cstheme="minorHAnsi"/>
                <w:b/>
              </w:rPr>
              <w:t xml:space="preserve"> Statement:</w:t>
            </w:r>
          </w:p>
        </w:tc>
        <w:tc>
          <w:tcPr>
            <w:tcW w:w="3875" w:type="pct"/>
            <w:gridSpan w:val="6"/>
            <w:vAlign w:val="center"/>
          </w:tcPr>
          <w:p w14:paraId="4CC1727D" w14:textId="77777777" w:rsidR="00443786" w:rsidRPr="00540C05" w:rsidRDefault="00443786" w:rsidP="00540C05">
            <w:pPr>
              <w:pStyle w:val="HSAGTableText"/>
              <w:rPr>
                <w:rFonts w:asciiTheme="minorHAnsi" w:hAnsiTheme="minorHAnsi" w:cstheme="minorHAnsi"/>
                <w:i/>
              </w:rPr>
            </w:pPr>
            <w:r w:rsidRPr="00540C05">
              <w:rPr>
                <w:rFonts w:asciiTheme="minorHAnsi" w:hAnsiTheme="minorHAnsi" w:cstheme="minorHAnsi"/>
                <w:i/>
              </w:rPr>
              <w:t>Clearly state the aim/goal that you are trying to accomplish.</w:t>
            </w:r>
          </w:p>
          <w:p w14:paraId="3451F1C3" w14:textId="31B36E0D" w:rsidR="00443786" w:rsidRPr="00540C05" w:rsidRDefault="00443786" w:rsidP="00540C05">
            <w:pPr>
              <w:pStyle w:val="HSAGTableText"/>
              <w:rPr>
                <w:rFonts w:asciiTheme="minorHAnsi" w:hAnsiTheme="minorHAnsi" w:cstheme="minorHAnsi"/>
                <w:i/>
              </w:rPr>
            </w:pPr>
            <w:r w:rsidRPr="00540C05">
              <w:rPr>
                <w:rFonts w:asciiTheme="minorHAnsi" w:hAnsiTheme="minorHAnsi" w:cstheme="minorHAnsi"/>
                <w:i/>
              </w:rPr>
              <w:t>The aim should be SMART:</w:t>
            </w:r>
          </w:p>
          <w:p w14:paraId="46B4A333" w14:textId="77777777" w:rsidR="00443786" w:rsidRPr="00540C05" w:rsidRDefault="00443786" w:rsidP="00A33D74">
            <w:pPr>
              <w:pStyle w:val="HSAGTableText"/>
              <w:numPr>
                <w:ilvl w:val="0"/>
                <w:numId w:val="26"/>
              </w:numPr>
              <w:ind w:left="427" w:hanging="203"/>
              <w:rPr>
                <w:rFonts w:asciiTheme="minorHAnsi" w:hAnsiTheme="minorHAnsi" w:cstheme="minorHAnsi"/>
                <w:i/>
              </w:rPr>
            </w:pPr>
            <w:r w:rsidRPr="00540C05">
              <w:rPr>
                <w:rFonts w:asciiTheme="minorHAnsi" w:hAnsiTheme="minorHAnsi" w:cstheme="minorHAnsi"/>
                <w:i/>
              </w:rPr>
              <w:t>Specific</w:t>
            </w:r>
          </w:p>
          <w:p w14:paraId="1AE5C1CF" w14:textId="77777777" w:rsidR="00443786" w:rsidRPr="00540C05" w:rsidRDefault="00443786" w:rsidP="00A33D74">
            <w:pPr>
              <w:pStyle w:val="HSAGTableText"/>
              <w:numPr>
                <w:ilvl w:val="0"/>
                <w:numId w:val="26"/>
              </w:numPr>
              <w:ind w:left="427" w:hanging="203"/>
              <w:rPr>
                <w:rFonts w:asciiTheme="minorHAnsi" w:hAnsiTheme="minorHAnsi" w:cstheme="minorHAnsi"/>
                <w:i/>
              </w:rPr>
            </w:pPr>
            <w:r w:rsidRPr="00540C05">
              <w:rPr>
                <w:rFonts w:asciiTheme="minorHAnsi" w:hAnsiTheme="minorHAnsi" w:cstheme="minorHAnsi"/>
                <w:i/>
              </w:rPr>
              <w:t>Measurable</w:t>
            </w:r>
          </w:p>
          <w:p w14:paraId="7B48D359" w14:textId="2288BE42" w:rsidR="00443786" w:rsidRPr="00540C05" w:rsidRDefault="00EE4402" w:rsidP="00A33D74">
            <w:pPr>
              <w:pStyle w:val="HSAGTableText"/>
              <w:numPr>
                <w:ilvl w:val="0"/>
                <w:numId w:val="26"/>
              </w:numPr>
              <w:ind w:left="427" w:hanging="203"/>
              <w:rPr>
                <w:rFonts w:asciiTheme="minorHAnsi" w:hAnsiTheme="minorHAnsi" w:cstheme="minorHAnsi"/>
                <w:i/>
              </w:rPr>
            </w:pPr>
            <w:r>
              <w:rPr>
                <w:rFonts w:asciiTheme="minorHAnsi" w:hAnsiTheme="minorHAnsi" w:cstheme="minorHAnsi"/>
                <w:i/>
              </w:rPr>
              <w:t>Attainable</w:t>
            </w:r>
          </w:p>
          <w:p w14:paraId="33E10388" w14:textId="7CCD176A" w:rsidR="00443786" w:rsidRPr="00540C05" w:rsidRDefault="00EE4402" w:rsidP="00A33D74">
            <w:pPr>
              <w:pStyle w:val="HSAGTableText"/>
              <w:numPr>
                <w:ilvl w:val="0"/>
                <w:numId w:val="26"/>
              </w:numPr>
              <w:ind w:left="427" w:hanging="203"/>
              <w:rPr>
                <w:rFonts w:asciiTheme="minorHAnsi" w:hAnsiTheme="minorHAnsi" w:cstheme="minorHAnsi"/>
                <w:i/>
              </w:rPr>
            </w:pPr>
            <w:r>
              <w:rPr>
                <w:rFonts w:asciiTheme="minorHAnsi" w:hAnsiTheme="minorHAnsi" w:cstheme="minorHAnsi"/>
                <w:i/>
              </w:rPr>
              <w:t>Relevant</w:t>
            </w:r>
          </w:p>
          <w:p w14:paraId="5A51382B" w14:textId="3C668905" w:rsidR="00443786" w:rsidRPr="00540C05" w:rsidRDefault="00443786" w:rsidP="00A33D74">
            <w:pPr>
              <w:pStyle w:val="HSAGTableText"/>
              <w:numPr>
                <w:ilvl w:val="0"/>
                <w:numId w:val="26"/>
              </w:numPr>
              <w:ind w:left="427" w:hanging="203"/>
              <w:rPr>
                <w:rFonts w:asciiTheme="minorHAnsi" w:hAnsiTheme="minorHAnsi" w:cstheme="minorHAnsi"/>
              </w:rPr>
            </w:pPr>
            <w:r w:rsidRPr="00540C05">
              <w:rPr>
                <w:rFonts w:asciiTheme="minorHAnsi" w:hAnsiTheme="minorHAnsi" w:cstheme="minorHAnsi"/>
                <w:i/>
              </w:rPr>
              <w:t>Time</w:t>
            </w:r>
            <w:r w:rsidR="00EE4402">
              <w:rPr>
                <w:rFonts w:asciiTheme="minorHAnsi" w:hAnsiTheme="minorHAnsi" w:cstheme="minorHAnsi"/>
                <w:i/>
              </w:rPr>
              <w:t>-Bound</w:t>
            </w:r>
          </w:p>
        </w:tc>
      </w:tr>
      <w:tr w:rsidR="00443786" w:rsidRPr="00540C05" w14:paraId="73CF429D" w14:textId="77777777" w:rsidTr="00540C05">
        <w:trPr>
          <w:cnfStyle w:val="000000100000" w:firstRow="0" w:lastRow="0" w:firstColumn="0" w:lastColumn="0" w:oddVBand="0" w:evenVBand="0" w:oddHBand="1" w:evenHBand="0" w:firstRowFirstColumn="0" w:firstRowLastColumn="0" w:lastRowFirstColumn="0" w:lastRowLastColumn="0"/>
        </w:trPr>
        <w:tc>
          <w:tcPr>
            <w:tcW w:w="500" w:type="pct"/>
            <w:shd w:val="clear" w:color="auto" w:fill="00549E" w:themeFill="text2"/>
            <w:vAlign w:val="center"/>
          </w:tcPr>
          <w:p w14:paraId="79AFB162" w14:textId="77777777" w:rsidR="00443786" w:rsidRPr="00540C05" w:rsidRDefault="00443786" w:rsidP="00540C05">
            <w:pPr>
              <w:pStyle w:val="HSAGTableHeading"/>
              <w:jc w:val="center"/>
              <w:rPr>
                <w:rFonts w:asciiTheme="minorHAnsi" w:hAnsiTheme="minorHAnsi" w:cstheme="minorHAnsi"/>
                <w:b/>
              </w:rPr>
            </w:pPr>
            <w:r w:rsidRPr="00540C05">
              <w:rPr>
                <w:rFonts w:asciiTheme="minorHAnsi" w:hAnsiTheme="minorHAnsi" w:cstheme="minorHAnsi"/>
                <w:b/>
              </w:rPr>
              <w:t>ITEM</w:t>
            </w:r>
          </w:p>
        </w:tc>
        <w:tc>
          <w:tcPr>
            <w:tcW w:w="625" w:type="pct"/>
            <w:shd w:val="clear" w:color="auto" w:fill="00549E" w:themeFill="text2"/>
            <w:vAlign w:val="center"/>
          </w:tcPr>
          <w:p w14:paraId="64350857" w14:textId="77777777" w:rsidR="00443786" w:rsidRPr="00540C05" w:rsidRDefault="00443786" w:rsidP="00540C05">
            <w:pPr>
              <w:pStyle w:val="HSAGTableHeading"/>
              <w:jc w:val="center"/>
              <w:rPr>
                <w:rFonts w:asciiTheme="minorHAnsi" w:hAnsiTheme="minorHAnsi" w:cstheme="minorHAnsi"/>
                <w:b/>
              </w:rPr>
            </w:pPr>
            <w:r w:rsidRPr="00540C05">
              <w:rPr>
                <w:rFonts w:asciiTheme="minorHAnsi" w:hAnsiTheme="minorHAnsi" w:cstheme="minorHAnsi"/>
                <w:b/>
              </w:rPr>
              <w:t>ROOT CAUSE</w:t>
            </w:r>
          </w:p>
        </w:tc>
        <w:tc>
          <w:tcPr>
            <w:tcW w:w="500" w:type="pct"/>
            <w:shd w:val="clear" w:color="auto" w:fill="00549E" w:themeFill="text2"/>
            <w:vAlign w:val="center"/>
          </w:tcPr>
          <w:p w14:paraId="618DE8AA" w14:textId="77777777" w:rsidR="00443786" w:rsidRPr="00540C05" w:rsidRDefault="00443786" w:rsidP="00540C05">
            <w:pPr>
              <w:pStyle w:val="HSAGTableHeading"/>
              <w:jc w:val="center"/>
              <w:rPr>
                <w:rFonts w:asciiTheme="minorHAnsi" w:hAnsiTheme="minorHAnsi" w:cstheme="minorHAnsi"/>
                <w:b/>
              </w:rPr>
            </w:pPr>
            <w:r w:rsidRPr="00540C05">
              <w:rPr>
                <w:rFonts w:asciiTheme="minorHAnsi" w:hAnsiTheme="minorHAnsi" w:cstheme="minorHAnsi"/>
                <w:b/>
              </w:rPr>
              <w:t>PLAN</w:t>
            </w:r>
          </w:p>
        </w:tc>
        <w:tc>
          <w:tcPr>
            <w:tcW w:w="614" w:type="pct"/>
            <w:shd w:val="clear" w:color="auto" w:fill="00549E" w:themeFill="text2"/>
            <w:vAlign w:val="center"/>
          </w:tcPr>
          <w:p w14:paraId="1C23B3A7" w14:textId="77777777" w:rsidR="00443786" w:rsidRPr="00540C05" w:rsidRDefault="00443786" w:rsidP="00540C05">
            <w:pPr>
              <w:pStyle w:val="HSAGTableHeading"/>
              <w:jc w:val="center"/>
              <w:rPr>
                <w:rFonts w:asciiTheme="minorHAnsi" w:hAnsiTheme="minorHAnsi" w:cstheme="minorHAnsi"/>
                <w:b/>
              </w:rPr>
            </w:pPr>
            <w:r w:rsidRPr="00540C05">
              <w:rPr>
                <w:rFonts w:asciiTheme="minorHAnsi" w:hAnsiTheme="minorHAnsi" w:cstheme="minorHAnsi"/>
                <w:b/>
              </w:rPr>
              <w:t>RESPONSIBILITY</w:t>
            </w:r>
          </w:p>
        </w:tc>
        <w:tc>
          <w:tcPr>
            <w:tcW w:w="636" w:type="pct"/>
            <w:shd w:val="clear" w:color="auto" w:fill="00549E" w:themeFill="text2"/>
            <w:vAlign w:val="center"/>
          </w:tcPr>
          <w:p w14:paraId="20AFC4BE" w14:textId="77777777" w:rsidR="00443786" w:rsidRPr="00540C05" w:rsidRDefault="00443786" w:rsidP="00540C05">
            <w:pPr>
              <w:pStyle w:val="HSAGTableHeading"/>
              <w:jc w:val="center"/>
              <w:rPr>
                <w:rFonts w:asciiTheme="minorHAnsi" w:hAnsiTheme="minorHAnsi" w:cstheme="minorHAnsi"/>
                <w:b/>
              </w:rPr>
            </w:pPr>
            <w:r w:rsidRPr="00540C05">
              <w:rPr>
                <w:rFonts w:asciiTheme="minorHAnsi" w:hAnsiTheme="minorHAnsi" w:cstheme="minorHAnsi"/>
                <w:b/>
              </w:rPr>
              <w:t>DATE DUE/COMPLETED</w:t>
            </w:r>
          </w:p>
        </w:tc>
        <w:tc>
          <w:tcPr>
            <w:tcW w:w="584" w:type="pct"/>
            <w:shd w:val="clear" w:color="auto" w:fill="00549E" w:themeFill="text2"/>
            <w:vAlign w:val="center"/>
          </w:tcPr>
          <w:p w14:paraId="121B73E9" w14:textId="77777777" w:rsidR="00443786" w:rsidRPr="00540C05" w:rsidRDefault="00443786" w:rsidP="00540C05">
            <w:pPr>
              <w:pStyle w:val="HSAGTableHeading"/>
              <w:jc w:val="center"/>
              <w:rPr>
                <w:rFonts w:asciiTheme="minorHAnsi" w:hAnsiTheme="minorHAnsi" w:cstheme="minorHAnsi"/>
                <w:b/>
              </w:rPr>
            </w:pPr>
            <w:r w:rsidRPr="00540C05">
              <w:rPr>
                <w:rFonts w:asciiTheme="minorHAnsi" w:hAnsiTheme="minorHAnsi" w:cstheme="minorHAnsi"/>
                <w:b/>
              </w:rPr>
              <w:t>MEASUREMENT PLAN</w:t>
            </w:r>
          </w:p>
        </w:tc>
        <w:tc>
          <w:tcPr>
            <w:tcW w:w="353" w:type="pct"/>
            <w:shd w:val="clear" w:color="auto" w:fill="00549E" w:themeFill="text2"/>
            <w:vAlign w:val="center"/>
          </w:tcPr>
          <w:p w14:paraId="423A5EAD" w14:textId="77777777" w:rsidR="00443786" w:rsidRPr="00540C05" w:rsidRDefault="00443786" w:rsidP="00540C05">
            <w:pPr>
              <w:pStyle w:val="HSAGTableHeading"/>
              <w:jc w:val="center"/>
              <w:rPr>
                <w:rFonts w:asciiTheme="minorHAnsi" w:hAnsiTheme="minorHAnsi" w:cstheme="minorHAnsi"/>
                <w:b/>
              </w:rPr>
            </w:pPr>
            <w:r w:rsidRPr="00540C05">
              <w:rPr>
                <w:rFonts w:asciiTheme="minorHAnsi" w:hAnsiTheme="minorHAnsi" w:cstheme="minorHAnsi"/>
                <w:b/>
              </w:rPr>
              <w:t>STATUS</w:t>
            </w:r>
          </w:p>
        </w:tc>
        <w:tc>
          <w:tcPr>
            <w:tcW w:w="1188" w:type="pct"/>
            <w:shd w:val="clear" w:color="auto" w:fill="00549E" w:themeFill="text2"/>
            <w:vAlign w:val="center"/>
          </w:tcPr>
          <w:p w14:paraId="544EF30E" w14:textId="77777777" w:rsidR="00443786" w:rsidRPr="00540C05" w:rsidRDefault="00443786" w:rsidP="00540C05">
            <w:pPr>
              <w:pStyle w:val="HSAGTableHeading"/>
              <w:jc w:val="center"/>
              <w:rPr>
                <w:rFonts w:asciiTheme="minorHAnsi" w:hAnsiTheme="minorHAnsi" w:cstheme="minorHAnsi"/>
                <w:b/>
              </w:rPr>
            </w:pPr>
            <w:r w:rsidRPr="00540C05">
              <w:rPr>
                <w:rFonts w:asciiTheme="minorHAnsi" w:hAnsiTheme="minorHAnsi" w:cstheme="minorHAnsi"/>
                <w:b/>
              </w:rPr>
              <w:t>RESULTS/LESSONS LEARNED</w:t>
            </w:r>
          </w:p>
        </w:tc>
      </w:tr>
      <w:tr w:rsidR="00443786" w:rsidRPr="00540C05" w14:paraId="2D7BDD8D" w14:textId="77777777" w:rsidTr="00540C05">
        <w:tc>
          <w:tcPr>
            <w:tcW w:w="500" w:type="pct"/>
          </w:tcPr>
          <w:p w14:paraId="713B7BC4" w14:textId="77777777" w:rsidR="00443786" w:rsidRPr="00540C05" w:rsidRDefault="00443786" w:rsidP="00540C05">
            <w:pPr>
              <w:rPr>
                <w:rFonts w:asciiTheme="minorHAnsi" w:hAnsiTheme="minorHAnsi" w:cstheme="minorHAnsi"/>
                <w:i/>
                <w:sz w:val="20"/>
                <w:szCs w:val="20"/>
              </w:rPr>
            </w:pPr>
            <w:r w:rsidRPr="00540C05">
              <w:rPr>
                <w:rFonts w:asciiTheme="minorHAnsi" w:hAnsiTheme="minorHAnsi" w:cstheme="minorHAnsi"/>
                <w:i/>
                <w:sz w:val="20"/>
                <w:szCs w:val="20"/>
              </w:rPr>
              <w:t>Identify key areas for improvement.</w:t>
            </w:r>
          </w:p>
        </w:tc>
        <w:tc>
          <w:tcPr>
            <w:tcW w:w="625" w:type="pct"/>
          </w:tcPr>
          <w:p w14:paraId="1207FC6D" w14:textId="7AD734F3" w:rsidR="00443786" w:rsidRPr="00540C05" w:rsidRDefault="00443786" w:rsidP="00540C05">
            <w:pPr>
              <w:rPr>
                <w:rFonts w:asciiTheme="minorHAnsi" w:hAnsiTheme="minorHAnsi" w:cstheme="minorHAnsi"/>
                <w:i/>
                <w:sz w:val="20"/>
                <w:szCs w:val="20"/>
              </w:rPr>
            </w:pPr>
            <w:r w:rsidRPr="00540C05">
              <w:rPr>
                <w:rFonts w:asciiTheme="minorHAnsi" w:hAnsiTheme="minorHAnsi" w:cstheme="minorHAnsi"/>
                <w:i/>
                <w:sz w:val="20"/>
                <w:szCs w:val="20"/>
              </w:rPr>
              <w:t xml:space="preserve">Identify the root cause of the problem (findings of the </w:t>
            </w:r>
            <w:r w:rsidR="00A33D74">
              <w:rPr>
                <w:rFonts w:asciiTheme="minorHAnsi" w:hAnsiTheme="minorHAnsi" w:cstheme="minorHAnsi"/>
                <w:i/>
                <w:sz w:val="20"/>
                <w:szCs w:val="20"/>
              </w:rPr>
              <w:t>r</w:t>
            </w:r>
            <w:r w:rsidRPr="00540C05">
              <w:rPr>
                <w:rFonts w:asciiTheme="minorHAnsi" w:hAnsiTheme="minorHAnsi" w:cstheme="minorHAnsi"/>
                <w:i/>
                <w:sz w:val="20"/>
                <w:szCs w:val="20"/>
              </w:rPr>
              <w:t xml:space="preserve">oot </w:t>
            </w:r>
            <w:r w:rsidR="00A33D74">
              <w:rPr>
                <w:rFonts w:asciiTheme="minorHAnsi" w:hAnsiTheme="minorHAnsi" w:cstheme="minorHAnsi"/>
                <w:i/>
                <w:sz w:val="20"/>
                <w:szCs w:val="20"/>
              </w:rPr>
              <w:t>c</w:t>
            </w:r>
            <w:r w:rsidRPr="00540C05">
              <w:rPr>
                <w:rFonts w:asciiTheme="minorHAnsi" w:hAnsiTheme="minorHAnsi" w:cstheme="minorHAnsi"/>
                <w:i/>
                <w:sz w:val="20"/>
                <w:szCs w:val="20"/>
              </w:rPr>
              <w:t xml:space="preserve">ause </w:t>
            </w:r>
            <w:r w:rsidR="00A33D74">
              <w:rPr>
                <w:rFonts w:asciiTheme="minorHAnsi" w:hAnsiTheme="minorHAnsi" w:cstheme="minorHAnsi"/>
                <w:i/>
                <w:sz w:val="20"/>
                <w:szCs w:val="20"/>
              </w:rPr>
              <w:t>a</w:t>
            </w:r>
            <w:r w:rsidRPr="00540C05">
              <w:rPr>
                <w:rFonts w:asciiTheme="minorHAnsi" w:hAnsiTheme="minorHAnsi" w:cstheme="minorHAnsi"/>
                <w:i/>
                <w:sz w:val="20"/>
                <w:szCs w:val="20"/>
              </w:rPr>
              <w:t>nalysis [RCA]). The root cause is the factor that when fixed prevents the problem from</w:t>
            </w:r>
            <w:r w:rsidRPr="00540C05">
              <w:rPr>
                <w:rFonts w:asciiTheme="minorHAnsi" w:hAnsiTheme="minorHAnsi" w:cstheme="minorHAnsi"/>
                <w:i/>
                <w:sz w:val="20"/>
                <w:szCs w:val="20"/>
              </w:rPr>
              <w:br/>
              <w:t>re-occurring.</w:t>
            </w:r>
          </w:p>
        </w:tc>
        <w:tc>
          <w:tcPr>
            <w:tcW w:w="500" w:type="pct"/>
          </w:tcPr>
          <w:p w14:paraId="576B9C91" w14:textId="77777777" w:rsidR="00443786" w:rsidRPr="00540C05" w:rsidRDefault="00443786" w:rsidP="00540C05">
            <w:pPr>
              <w:rPr>
                <w:rFonts w:asciiTheme="minorHAnsi" w:hAnsiTheme="minorHAnsi" w:cstheme="minorHAnsi"/>
                <w:i/>
                <w:sz w:val="20"/>
                <w:szCs w:val="20"/>
              </w:rPr>
            </w:pPr>
            <w:r w:rsidRPr="00540C05">
              <w:rPr>
                <w:rFonts w:asciiTheme="minorHAnsi" w:hAnsiTheme="minorHAnsi" w:cstheme="minorHAnsi"/>
                <w:i/>
                <w:sz w:val="20"/>
                <w:szCs w:val="20"/>
              </w:rPr>
              <w:t>Identify plan for accomplishing the improvement in each area identified for change.</w:t>
            </w:r>
          </w:p>
        </w:tc>
        <w:tc>
          <w:tcPr>
            <w:tcW w:w="614" w:type="pct"/>
          </w:tcPr>
          <w:p w14:paraId="56623EA4" w14:textId="77777777" w:rsidR="00443786" w:rsidRPr="00540C05" w:rsidRDefault="00443786" w:rsidP="00540C05">
            <w:pPr>
              <w:rPr>
                <w:rFonts w:asciiTheme="minorHAnsi" w:hAnsiTheme="minorHAnsi" w:cstheme="minorHAnsi"/>
                <w:i/>
                <w:sz w:val="20"/>
                <w:szCs w:val="20"/>
              </w:rPr>
            </w:pPr>
            <w:r w:rsidRPr="00540C05">
              <w:rPr>
                <w:rFonts w:asciiTheme="minorHAnsi" w:hAnsiTheme="minorHAnsi" w:cstheme="minorHAnsi"/>
                <w:i/>
                <w:sz w:val="20"/>
                <w:szCs w:val="20"/>
              </w:rPr>
              <w:t>Identify project leader and/or team. Make sure to include individuals that directly work in the area that is under improvement. Assign clear responsibilities to each team member.</w:t>
            </w:r>
          </w:p>
        </w:tc>
        <w:tc>
          <w:tcPr>
            <w:tcW w:w="636" w:type="pct"/>
          </w:tcPr>
          <w:p w14:paraId="1209FCDC" w14:textId="77777777" w:rsidR="00443786" w:rsidRPr="00540C05" w:rsidRDefault="00443786" w:rsidP="00540C05">
            <w:pPr>
              <w:rPr>
                <w:rFonts w:asciiTheme="minorHAnsi" w:hAnsiTheme="minorHAnsi" w:cstheme="minorHAnsi"/>
                <w:i/>
                <w:sz w:val="20"/>
                <w:szCs w:val="20"/>
              </w:rPr>
            </w:pPr>
            <w:r w:rsidRPr="00540C05">
              <w:rPr>
                <w:rFonts w:asciiTheme="minorHAnsi" w:hAnsiTheme="minorHAnsi" w:cstheme="minorHAnsi"/>
                <w:i/>
                <w:sz w:val="20"/>
                <w:szCs w:val="20"/>
              </w:rPr>
              <w:t>Set deadlines. Identify when completed.</w:t>
            </w:r>
          </w:p>
          <w:p w14:paraId="24365140" w14:textId="77777777" w:rsidR="00443786" w:rsidRPr="00540C05" w:rsidRDefault="00443786" w:rsidP="00540C05">
            <w:pPr>
              <w:rPr>
                <w:rFonts w:asciiTheme="minorHAnsi" w:hAnsiTheme="minorHAnsi" w:cstheme="minorHAnsi"/>
                <w:i/>
                <w:sz w:val="20"/>
                <w:szCs w:val="20"/>
              </w:rPr>
            </w:pPr>
            <w:r w:rsidRPr="00540C05">
              <w:rPr>
                <w:rFonts w:asciiTheme="minorHAnsi" w:hAnsiTheme="minorHAnsi" w:cstheme="minorHAnsi"/>
                <w:i/>
                <w:sz w:val="20"/>
                <w:szCs w:val="20"/>
              </w:rPr>
              <w:t>Due (D)</w:t>
            </w:r>
          </w:p>
          <w:p w14:paraId="52D7C91C" w14:textId="77777777" w:rsidR="00443786" w:rsidRPr="00540C05" w:rsidRDefault="00443786" w:rsidP="00540C05">
            <w:pPr>
              <w:rPr>
                <w:rFonts w:asciiTheme="minorHAnsi" w:hAnsiTheme="minorHAnsi" w:cstheme="minorHAnsi"/>
                <w:i/>
                <w:sz w:val="20"/>
                <w:szCs w:val="20"/>
              </w:rPr>
            </w:pPr>
            <w:r w:rsidRPr="00540C05">
              <w:rPr>
                <w:rFonts w:asciiTheme="minorHAnsi" w:hAnsiTheme="minorHAnsi" w:cstheme="minorHAnsi"/>
                <w:i/>
                <w:sz w:val="20"/>
                <w:szCs w:val="20"/>
              </w:rPr>
              <w:t>Completed (C)</w:t>
            </w:r>
          </w:p>
          <w:p w14:paraId="3B4B0E3D" w14:textId="66946CB2" w:rsidR="00443786" w:rsidRPr="00540C05" w:rsidRDefault="00443786" w:rsidP="00540C05">
            <w:pPr>
              <w:rPr>
                <w:rFonts w:asciiTheme="minorHAnsi" w:hAnsiTheme="minorHAnsi" w:cstheme="minorHAnsi"/>
                <w:i/>
                <w:sz w:val="20"/>
                <w:szCs w:val="20"/>
              </w:rPr>
            </w:pPr>
            <w:r w:rsidRPr="00540C05">
              <w:rPr>
                <w:rFonts w:asciiTheme="minorHAnsi" w:hAnsiTheme="minorHAnsi" w:cstheme="minorHAnsi"/>
                <w:i/>
                <w:sz w:val="20"/>
                <w:szCs w:val="20"/>
              </w:rPr>
              <w:t>D</w:t>
            </w:r>
            <w:r w:rsidR="00A33D74">
              <w:rPr>
                <w:rFonts w:asciiTheme="minorHAnsi" w:hAnsiTheme="minorHAnsi" w:cstheme="minorHAnsi"/>
                <w:i/>
                <w:sz w:val="20"/>
                <w:szCs w:val="20"/>
              </w:rPr>
              <w:t>—</w:t>
            </w:r>
            <w:r w:rsidRPr="00540C05">
              <w:rPr>
                <w:rFonts w:asciiTheme="minorHAnsi" w:hAnsiTheme="minorHAnsi" w:cstheme="minorHAnsi"/>
                <w:i/>
                <w:sz w:val="20"/>
                <w:szCs w:val="20"/>
              </w:rPr>
              <w:t>xx/xx/xx</w:t>
            </w:r>
          </w:p>
          <w:p w14:paraId="496E168C" w14:textId="358600C9" w:rsidR="00443786" w:rsidRPr="00540C05" w:rsidRDefault="00443786" w:rsidP="00540C05">
            <w:pPr>
              <w:rPr>
                <w:rFonts w:asciiTheme="minorHAnsi" w:hAnsiTheme="minorHAnsi" w:cstheme="minorHAnsi"/>
                <w:i/>
                <w:sz w:val="20"/>
                <w:szCs w:val="20"/>
              </w:rPr>
            </w:pPr>
            <w:r w:rsidRPr="00540C05">
              <w:rPr>
                <w:rFonts w:asciiTheme="minorHAnsi" w:hAnsiTheme="minorHAnsi" w:cstheme="minorHAnsi"/>
                <w:i/>
                <w:sz w:val="20"/>
                <w:szCs w:val="20"/>
              </w:rPr>
              <w:t>C</w:t>
            </w:r>
            <w:r w:rsidR="00A33D74">
              <w:rPr>
                <w:rFonts w:asciiTheme="minorHAnsi" w:hAnsiTheme="minorHAnsi" w:cstheme="minorHAnsi"/>
                <w:i/>
                <w:sz w:val="20"/>
                <w:szCs w:val="20"/>
              </w:rPr>
              <w:t>—</w:t>
            </w:r>
            <w:r w:rsidRPr="00540C05">
              <w:rPr>
                <w:rFonts w:asciiTheme="minorHAnsi" w:hAnsiTheme="minorHAnsi" w:cstheme="minorHAnsi"/>
                <w:i/>
                <w:sz w:val="20"/>
                <w:szCs w:val="20"/>
              </w:rPr>
              <w:t>xx/xx/xx</w:t>
            </w:r>
          </w:p>
        </w:tc>
        <w:tc>
          <w:tcPr>
            <w:tcW w:w="584" w:type="pct"/>
          </w:tcPr>
          <w:p w14:paraId="1F63D147" w14:textId="77777777" w:rsidR="00443786" w:rsidRPr="00540C05" w:rsidRDefault="00443786" w:rsidP="00540C05">
            <w:pPr>
              <w:rPr>
                <w:rFonts w:asciiTheme="minorHAnsi" w:hAnsiTheme="minorHAnsi" w:cstheme="minorHAnsi"/>
                <w:i/>
                <w:sz w:val="20"/>
                <w:szCs w:val="20"/>
              </w:rPr>
            </w:pPr>
            <w:r w:rsidRPr="00540C05">
              <w:rPr>
                <w:rFonts w:asciiTheme="minorHAnsi" w:hAnsiTheme="minorHAnsi" w:cstheme="minorHAnsi"/>
                <w:i/>
                <w:sz w:val="20"/>
                <w:szCs w:val="20"/>
              </w:rPr>
              <w:t>Describe the plan to collect information to evaluate the results and to monitor progress.</w:t>
            </w:r>
          </w:p>
        </w:tc>
        <w:tc>
          <w:tcPr>
            <w:tcW w:w="353" w:type="pct"/>
          </w:tcPr>
          <w:p w14:paraId="53605128" w14:textId="77777777" w:rsidR="00443786" w:rsidRPr="00540C05" w:rsidRDefault="00443786" w:rsidP="00540C05">
            <w:pPr>
              <w:rPr>
                <w:rFonts w:asciiTheme="minorHAnsi" w:hAnsiTheme="minorHAnsi" w:cstheme="minorHAnsi"/>
                <w:i/>
                <w:sz w:val="20"/>
                <w:szCs w:val="20"/>
              </w:rPr>
            </w:pPr>
            <w:r w:rsidRPr="00540C05">
              <w:rPr>
                <w:rFonts w:asciiTheme="minorHAnsi" w:hAnsiTheme="minorHAnsi" w:cstheme="minorHAnsi"/>
                <w:i/>
                <w:sz w:val="20"/>
                <w:szCs w:val="20"/>
              </w:rPr>
              <w:t>Describe the status of progress over time</w:t>
            </w:r>
          </w:p>
        </w:tc>
        <w:tc>
          <w:tcPr>
            <w:tcW w:w="1188" w:type="pct"/>
          </w:tcPr>
          <w:p w14:paraId="3116467F" w14:textId="713EE108" w:rsidR="00443786" w:rsidRPr="00540C05" w:rsidRDefault="00443786" w:rsidP="00540C05">
            <w:pPr>
              <w:rPr>
                <w:rFonts w:asciiTheme="minorHAnsi" w:hAnsiTheme="minorHAnsi" w:cstheme="minorHAnsi"/>
                <w:i/>
                <w:sz w:val="20"/>
                <w:szCs w:val="20"/>
              </w:rPr>
            </w:pPr>
            <w:r w:rsidRPr="00540C05">
              <w:rPr>
                <w:rFonts w:asciiTheme="minorHAnsi" w:hAnsiTheme="minorHAnsi" w:cstheme="minorHAnsi"/>
                <w:i/>
                <w:sz w:val="20"/>
                <w:szCs w:val="20"/>
              </w:rPr>
              <w:t>Plan-</w:t>
            </w:r>
            <w:r w:rsidR="00A33D74" w:rsidRPr="00540C05">
              <w:rPr>
                <w:rFonts w:asciiTheme="minorHAnsi" w:hAnsiTheme="minorHAnsi" w:cstheme="minorHAnsi"/>
                <w:i/>
                <w:sz w:val="20"/>
                <w:szCs w:val="20"/>
              </w:rPr>
              <w:t xml:space="preserve">do-study-act </w:t>
            </w:r>
            <w:r w:rsidRPr="00540C05">
              <w:rPr>
                <w:rFonts w:asciiTheme="minorHAnsi" w:hAnsiTheme="minorHAnsi" w:cstheme="minorHAnsi"/>
                <w:i/>
                <w:sz w:val="20"/>
                <w:szCs w:val="20"/>
              </w:rPr>
              <w:t>(PDSA)</w:t>
            </w:r>
          </w:p>
          <w:p w14:paraId="3E9B3D3E" w14:textId="77777777" w:rsidR="00443786" w:rsidRPr="00540C05" w:rsidRDefault="00443786" w:rsidP="00B80710">
            <w:pPr>
              <w:pStyle w:val="ListParagraph"/>
              <w:numPr>
                <w:ilvl w:val="0"/>
                <w:numId w:val="25"/>
              </w:numPr>
              <w:ind w:left="346" w:hanging="272"/>
              <w:rPr>
                <w:rFonts w:asciiTheme="minorHAnsi" w:hAnsiTheme="minorHAnsi" w:cstheme="minorHAnsi"/>
                <w:i/>
                <w:sz w:val="20"/>
                <w:szCs w:val="20"/>
              </w:rPr>
            </w:pPr>
            <w:r w:rsidRPr="00540C05">
              <w:rPr>
                <w:rFonts w:asciiTheme="minorHAnsi" w:hAnsiTheme="minorHAnsi" w:cstheme="minorHAnsi"/>
                <w:i/>
                <w:sz w:val="20"/>
                <w:szCs w:val="20"/>
              </w:rPr>
              <w:t>Record what you have learned.</w:t>
            </w:r>
          </w:p>
          <w:p w14:paraId="64895BD2" w14:textId="77777777" w:rsidR="00443786" w:rsidRPr="00540C05" w:rsidRDefault="00443786" w:rsidP="00B80710">
            <w:pPr>
              <w:pStyle w:val="ListParagraph"/>
              <w:numPr>
                <w:ilvl w:val="0"/>
                <w:numId w:val="25"/>
              </w:numPr>
              <w:ind w:left="346" w:hanging="272"/>
              <w:rPr>
                <w:rFonts w:asciiTheme="minorHAnsi" w:hAnsiTheme="minorHAnsi" w:cstheme="minorHAnsi"/>
                <w:i/>
                <w:sz w:val="20"/>
                <w:szCs w:val="20"/>
              </w:rPr>
            </w:pPr>
            <w:r w:rsidRPr="00540C05">
              <w:rPr>
                <w:rFonts w:asciiTheme="minorHAnsi" w:hAnsiTheme="minorHAnsi" w:cstheme="minorHAnsi"/>
                <w:i/>
                <w:sz w:val="20"/>
                <w:szCs w:val="20"/>
              </w:rPr>
              <w:t>What has worked/not worked?</w:t>
            </w:r>
          </w:p>
          <w:p w14:paraId="04948180" w14:textId="77777777" w:rsidR="00443786" w:rsidRPr="00540C05" w:rsidRDefault="00443786" w:rsidP="00B80710">
            <w:pPr>
              <w:pStyle w:val="ListParagraph"/>
              <w:numPr>
                <w:ilvl w:val="0"/>
                <w:numId w:val="25"/>
              </w:numPr>
              <w:ind w:left="346" w:hanging="272"/>
              <w:rPr>
                <w:rFonts w:asciiTheme="minorHAnsi" w:hAnsiTheme="minorHAnsi" w:cstheme="minorHAnsi"/>
                <w:i/>
                <w:sz w:val="20"/>
                <w:szCs w:val="20"/>
              </w:rPr>
            </w:pPr>
            <w:r w:rsidRPr="00540C05">
              <w:rPr>
                <w:rFonts w:asciiTheme="minorHAnsi" w:hAnsiTheme="minorHAnsi" w:cstheme="minorHAnsi"/>
                <w:i/>
                <w:sz w:val="20"/>
                <w:szCs w:val="20"/>
              </w:rPr>
              <w:t>Identify changes you would make to your project plan and plans you have moving forward.</w:t>
            </w:r>
          </w:p>
          <w:p w14:paraId="5038C8CA" w14:textId="77777777" w:rsidR="00443786" w:rsidRPr="00540C05" w:rsidRDefault="00443786" w:rsidP="00B80710">
            <w:pPr>
              <w:pStyle w:val="ListParagraph"/>
              <w:numPr>
                <w:ilvl w:val="0"/>
                <w:numId w:val="25"/>
              </w:numPr>
              <w:ind w:left="346" w:hanging="272"/>
              <w:rPr>
                <w:rFonts w:asciiTheme="minorHAnsi" w:hAnsiTheme="minorHAnsi" w:cstheme="minorHAnsi"/>
                <w:i/>
                <w:sz w:val="20"/>
                <w:szCs w:val="20"/>
              </w:rPr>
            </w:pPr>
            <w:r w:rsidRPr="00540C05">
              <w:rPr>
                <w:rFonts w:asciiTheme="minorHAnsi" w:hAnsiTheme="minorHAnsi" w:cstheme="minorHAnsi"/>
                <w:i/>
                <w:sz w:val="20"/>
                <w:szCs w:val="20"/>
              </w:rPr>
              <w:t>Identify potentials to spread good practices across your organization.</w:t>
            </w:r>
          </w:p>
        </w:tc>
      </w:tr>
    </w:tbl>
    <w:p w14:paraId="628874B0" w14:textId="27FFA1DB" w:rsidR="00540C05" w:rsidRDefault="00A231B8">
      <w:pPr>
        <w:spacing w:after="200" w:line="276" w:lineRule="auto"/>
        <w:rPr>
          <w:rFonts w:ascii="Calibri" w:hAnsi="Calibri"/>
          <w:b/>
          <w:color w:val="000000" w:themeColor="text1"/>
          <w:sz w:val="40"/>
          <w:szCs w:val="44"/>
        </w:rPr>
      </w:pPr>
      <w:r>
        <w:rPr>
          <w:rFonts w:ascii="Calibri" w:eastAsia="Tahoma" w:hAnsi="Calibri" w:cs="Tahoma"/>
          <w:noProof/>
          <w:color w:val="262626" w:themeColor="text1" w:themeTint="D9"/>
          <w:kern w:val="24"/>
          <w:sz w:val="14"/>
          <w:szCs w:val="14"/>
        </w:rPr>
        <mc:AlternateContent>
          <mc:Choice Requires="wps">
            <w:drawing>
              <wp:inline distT="0" distB="0" distL="0" distR="0" wp14:anchorId="1A279CE7" wp14:editId="4EEB4269">
                <wp:extent cx="9114739" cy="380390"/>
                <wp:effectExtent l="0" t="0" r="0" b="635"/>
                <wp:docPr id="2" name="Text Box 2"/>
                <wp:cNvGraphicFramePr/>
                <a:graphic xmlns:a="http://schemas.openxmlformats.org/drawingml/2006/main">
                  <a:graphicData uri="http://schemas.microsoft.com/office/word/2010/wordprocessingShape">
                    <wps:wsp>
                      <wps:cNvSpPr txBox="1"/>
                      <wps:spPr>
                        <a:xfrm>
                          <a:off x="0" y="0"/>
                          <a:ext cx="9114739" cy="380390"/>
                        </a:xfrm>
                        <a:prstGeom prst="rect">
                          <a:avLst/>
                        </a:prstGeom>
                        <a:noFill/>
                        <a:ln w="6350">
                          <a:noFill/>
                        </a:ln>
                      </wps:spPr>
                      <wps:txbx>
                        <w:txbxContent>
                          <w:p w14:paraId="57AD54B1" w14:textId="2139EB36" w:rsidR="00A231B8" w:rsidRPr="00A33D74" w:rsidRDefault="00A231B8" w:rsidP="00A33D74">
                            <w:pPr>
                              <w:spacing w:before="120" w:after="0"/>
                              <w:rPr>
                                <w:rFonts w:ascii="Arial Narrow" w:hAnsi="Arial Narrow"/>
                                <w:sz w:val="12"/>
                                <w:szCs w:val="12"/>
                              </w:rPr>
                            </w:pPr>
                            <w:r w:rsidRPr="00A33D74">
                              <w:rPr>
                                <w:rFonts w:ascii="Arial Narrow" w:eastAsia="Tahoma" w:hAnsi="Arial Narrow" w:cs="Tahoma"/>
                                <w:color w:val="262626" w:themeColor="text1" w:themeTint="D9"/>
                                <w:kern w:val="24"/>
                                <w:sz w:val="12"/>
                                <w:szCs w:val="12"/>
                              </w:rPr>
                              <w:t>Portions of this material were originally developed by Ohio KEPRO and was adapted by</w:t>
                            </w:r>
                            <w:r w:rsidR="00A33D74" w:rsidRPr="00A33D74">
                              <w:rPr>
                                <w:rFonts w:ascii="Arial Narrow" w:eastAsia="Tahoma" w:hAnsi="Arial Narrow" w:cs="Tahoma"/>
                                <w:color w:val="262626" w:themeColor="text1" w:themeTint="D9"/>
                                <w:kern w:val="24"/>
                                <w:sz w:val="12"/>
                                <w:szCs w:val="12"/>
                              </w:rPr>
                              <w:t xml:space="preserve"> Health Services Advisory Group (HSAG), a Hospital Quality Improvement Contractor (HQIC) under contract with the Centers for Medicare &amp; Medicaid Services (CMS), an agency of the U.S. Department of Health and Human Services (HHS). Views expressed in this document do not necessarily reflect the official views or policy of CMS or HHS, and any reference to a specific product or entity herein does not constitute endorsement of that product or entity by CMS or HHS.</w:t>
                            </w:r>
                            <w:r w:rsidR="00A33D74">
                              <w:rPr>
                                <w:rFonts w:ascii="Arial Narrow" w:eastAsia="Tahoma" w:hAnsi="Arial Narrow" w:cs="Tahoma"/>
                                <w:color w:val="262626" w:themeColor="text1" w:themeTint="D9"/>
                                <w:kern w:val="24"/>
                                <w:sz w:val="12"/>
                                <w:szCs w:val="12"/>
                              </w:rPr>
                              <w:t xml:space="preserve"> </w:t>
                            </w:r>
                            <w:r w:rsidRPr="00A33D74">
                              <w:rPr>
                                <w:rFonts w:ascii="Arial Narrow" w:eastAsia="Tahoma" w:hAnsi="Arial Narrow" w:cs="Tahoma"/>
                                <w:color w:val="262626" w:themeColor="text1" w:themeTint="D9"/>
                                <w:kern w:val="24"/>
                                <w:sz w:val="12"/>
                                <w:szCs w:val="12"/>
                              </w:rPr>
                              <w:t xml:space="preserve">Publication No. </w:t>
                            </w:r>
                            <w:r w:rsidR="00A33D74" w:rsidRPr="00A33D74">
                              <w:rPr>
                                <w:rFonts w:ascii="Arial Narrow" w:eastAsia="Tahoma" w:hAnsi="Arial Narrow" w:cs="Tahoma"/>
                                <w:color w:val="262626" w:themeColor="text1" w:themeTint="D9"/>
                                <w:kern w:val="24"/>
                                <w:sz w:val="12"/>
                                <w:szCs w:val="12"/>
                              </w:rPr>
                              <w:t>XS-HQIC-XT-07162021-01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A279CE7" id="_x0000_t202" coordsize="21600,21600" o:spt="202" path="m,l,21600r21600,l21600,xe">
                <v:stroke joinstyle="miter"/>
                <v:path gradientshapeok="t" o:connecttype="rect"/>
              </v:shapetype>
              <v:shape id="Text Box 2" o:spid="_x0000_s1026" type="#_x0000_t202" style="width:717.7pt;height:2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" filled="f" stroked="f" strokeweight=".5pt">
                <v:textbox>
                  <w:txbxContent>
                    <w:p w14:paraId="57AD54B1" w14:textId="2139EB36" w:rsidR="00A231B8" w:rsidRPr="00A33D74" w:rsidRDefault="00A231B8" w:rsidP="00A33D74">
                      <w:pPr>
                        <w:spacing w:before="120" w:after="0"/>
                        <w:rPr>
                          <w:rFonts w:ascii="Arial Narrow" w:hAnsi="Arial Narrow"/>
                          <w:sz w:val="12"/>
                          <w:szCs w:val="12"/>
                        </w:rPr>
                      </w:pPr>
                      <w:r w:rsidRPr="00A33D74">
                        <w:rPr>
                          <w:rFonts w:ascii="Arial Narrow" w:eastAsia="Tahoma" w:hAnsi="Arial Narrow" w:cs="Tahoma"/>
                          <w:color w:val="262626" w:themeColor="text1" w:themeTint="D9"/>
                          <w:kern w:val="24"/>
                          <w:sz w:val="12"/>
                          <w:szCs w:val="12"/>
                        </w:rPr>
                        <w:t>Portions of this material were originally developed by Ohio KEPRO and was adapted by</w:t>
                      </w:r>
                      <w:r w:rsidR="00A33D74" w:rsidRPr="00A33D74">
                        <w:rPr>
                          <w:rFonts w:ascii="Arial Narrow" w:eastAsia="Tahoma" w:hAnsi="Arial Narrow" w:cs="Tahoma"/>
                          <w:color w:val="262626" w:themeColor="text1" w:themeTint="D9"/>
                          <w:kern w:val="24"/>
                          <w:sz w:val="12"/>
                          <w:szCs w:val="12"/>
                        </w:rPr>
                        <w:t xml:space="preserve"> Health Services Advisory Group (HSAG), a Hospital Quality Improvement Contractor (HQIC) under contract with the Centers for Medicare &amp; Medicaid Services (CMS), an agency of the U.S. Department of Health and Human Services (HHS). Views expressed in this document do not necessarily reflect the official views or policy of CMS or HHS, and any reference to a specific product or entity herein does not constitute endorsement of that product or entity by CMS or HHS.</w:t>
                      </w:r>
                      <w:r w:rsidR="00A33D74">
                        <w:rPr>
                          <w:rFonts w:ascii="Arial Narrow" w:eastAsia="Tahoma" w:hAnsi="Arial Narrow" w:cs="Tahoma"/>
                          <w:color w:val="262626" w:themeColor="text1" w:themeTint="D9"/>
                          <w:kern w:val="24"/>
                          <w:sz w:val="12"/>
                          <w:szCs w:val="12"/>
                        </w:rPr>
                        <w:t xml:space="preserve"> </w:t>
                      </w:r>
                      <w:r w:rsidRPr="00A33D74">
                        <w:rPr>
                          <w:rFonts w:ascii="Arial Narrow" w:eastAsia="Tahoma" w:hAnsi="Arial Narrow" w:cs="Tahoma"/>
                          <w:color w:val="262626" w:themeColor="text1" w:themeTint="D9"/>
                          <w:kern w:val="24"/>
                          <w:sz w:val="12"/>
                          <w:szCs w:val="12"/>
                        </w:rPr>
                        <w:t xml:space="preserve">Publication No. </w:t>
                      </w:r>
                      <w:r w:rsidR="00A33D74" w:rsidRPr="00A33D74">
                        <w:rPr>
                          <w:rFonts w:ascii="Arial Narrow" w:eastAsia="Tahoma" w:hAnsi="Arial Narrow" w:cs="Tahoma"/>
                          <w:color w:val="262626" w:themeColor="text1" w:themeTint="D9"/>
                          <w:kern w:val="24"/>
                          <w:sz w:val="12"/>
                          <w:szCs w:val="12"/>
                        </w:rPr>
                        <w:t>XS-HQIC-XT-07162021-01</w:t>
                      </w:r>
                    </w:p>
                  </w:txbxContent>
                </v:textbox>
                <w10:anchorlock/>
              </v:shape>
            </w:pict>
          </mc:Fallback>
        </mc:AlternateContent>
      </w:r>
      <w:r w:rsidR="00540C05">
        <w:rPr>
          <w:color w:val="000000" w:themeColor="text1"/>
        </w:rPr>
        <w:br w:type="page"/>
      </w:r>
    </w:p>
    <w:p w14:paraId="0BE3BC50" w14:textId="58ACA54F" w:rsidR="00CE35C9" w:rsidRPr="00CE35C9" w:rsidRDefault="00CE35C9" w:rsidP="00CE35C9">
      <w:pPr>
        <w:pStyle w:val="Heading1"/>
        <w:spacing w:before="0"/>
        <w:jc w:val="center"/>
        <w:rPr>
          <w:rFonts w:asciiTheme="minorHAnsi" w:hAnsiTheme="minorHAnsi" w:cstheme="minorHAnsi"/>
          <w:color w:val="000000" w:themeColor="text1"/>
        </w:rPr>
      </w:pPr>
      <w:r w:rsidRPr="00CE35C9">
        <w:rPr>
          <w:rFonts w:asciiTheme="minorHAnsi" w:hAnsiTheme="minorHAnsi" w:cstheme="minorHAnsi"/>
          <w:color w:val="000000" w:themeColor="text1"/>
        </w:rPr>
        <w:lastRenderedPageBreak/>
        <w:t>Action Plan—Example</w:t>
      </w:r>
    </w:p>
    <w:tbl>
      <w:tblPr>
        <w:tblStyle w:val="TableGrid"/>
        <w:tblW w:w="5000" w:type="pct"/>
        <w:tblLook w:val="04A0" w:firstRow="1" w:lastRow="0" w:firstColumn="1" w:lastColumn="0" w:noHBand="0" w:noVBand="1"/>
        <w:tblCaption w:val="Action Plan"/>
        <w:tblDescription w:val="Guidance"/>
      </w:tblPr>
      <w:tblGrid>
        <w:gridCol w:w="1450"/>
        <w:gridCol w:w="1726"/>
        <w:gridCol w:w="1528"/>
        <w:gridCol w:w="1790"/>
        <w:gridCol w:w="1871"/>
        <w:gridCol w:w="1682"/>
        <w:gridCol w:w="1071"/>
        <w:gridCol w:w="3272"/>
      </w:tblGrid>
      <w:tr w:rsidR="00CE35C9" w14:paraId="58E82AE6" w14:textId="77777777" w:rsidTr="00AB6E11">
        <w:trPr>
          <w:cnfStyle w:val="100000000000" w:firstRow="1" w:lastRow="0" w:firstColumn="0" w:lastColumn="0" w:oddVBand="0" w:evenVBand="0" w:oddHBand="0" w:evenHBand="0" w:firstRowFirstColumn="0" w:firstRowLastColumn="0" w:lastRowFirstColumn="0" w:lastRowLastColumn="0"/>
          <w:trHeight w:val="431"/>
          <w:tblHeader/>
        </w:trPr>
        <w:tc>
          <w:tcPr>
            <w:tcW w:w="5000" w:type="pct"/>
            <w:gridSpan w:val="8"/>
            <w:vAlign w:val="center"/>
          </w:tcPr>
          <w:p w14:paraId="3ABBFD10" w14:textId="3F617606" w:rsidR="00CE35C9" w:rsidRPr="005563B1" w:rsidRDefault="00CE35C9" w:rsidP="00AB6E11">
            <w:pPr>
              <w:pStyle w:val="HSAGTableHeading"/>
              <w:spacing w:before="0" w:after="0"/>
              <w:jc w:val="center"/>
              <w:rPr>
                <w:rFonts w:asciiTheme="minorHAnsi" w:hAnsiTheme="minorHAnsi" w:cstheme="minorHAnsi"/>
                <w:sz w:val="28"/>
                <w:szCs w:val="28"/>
              </w:rPr>
            </w:pPr>
            <w:r>
              <w:rPr>
                <w:sz w:val="28"/>
                <w:szCs w:val="28"/>
              </w:rPr>
              <w:t>Quality Care Practice of You</w:t>
            </w:r>
            <w:r w:rsidR="00A33D74">
              <w:rPr>
                <w:sz w:val="28"/>
                <w:szCs w:val="28"/>
              </w:rPr>
              <w:t>r T</w:t>
            </w:r>
            <w:r>
              <w:rPr>
                <w:sz w:val="28"/>
                <w:szCs w:val="28"/>
              </w:rPr>
              <w:t>own</w:t>
            </w:r>
          </w:p>
        </w:tc>
      </w:tr>
      <w:tr w:rsidR="00CE35C9" w14:paraId="0DF92BB8" w14:textId="77777777" w:rsidTr="00AB6E11">
        <w:trPr>
          <w:cnfStyle w:val="000000100000" w:firstRow="0" w:lastRow="0" w:firstColumn="0" w:lastColumn="0" w:oddVBand="0" w:evenVBand="0" w:oddHBand="1" w:evenHBand="0" w:firstRowFirstColumn="0" w:firstRowLastColumn="0" w:lastRowFirstColumn="0" w:lastRowLastColumn="0"/>
          <w:trHeight w:val="710"/>
        </w:trPr>
        <w:tc>
          <w:tcPr>
            <w:tcW w:w="5000" w:type="pct"/>
            <w:gridSpan w:val="8"/>
            <w:vAlign w:val="center"/>
          </w:tcPr>
          <w:p w14:paraId="5DC29C75" w14:textId="43CCEF28" w:rsidR="00CE35C9" w:rsidRPr="00CE35C9" w:rsidRDefault="00CE35C9" w:rsidP="00AB6E11">
            <w:pPr>
              <w:pStyle w:val="HSAGTableText"/>
              <w:spacing w:before="0" w:after="0"/>
              <w:jc w:val="center"/>
              <w:rPr>
                <w:rFonts w:asciiTheme="minorHAnsi" w:hAnsiTheme="minorHAnsi" w:cstheme="minorHAnsi"/>
              </w:rPr>
            </w:pPr>
            <w:r w:rsidRPr="00CE35C9">
              <w:rPr>
                <w:rFonts w:asciiTheme="minorHAnsi" w:hAnsiTheme="minorHAnsi" w:cstheme="minorHAnsi"/>
                <w:b/>
                <w:sz w:val="24"/>
                <w:szCs w:val="24"/>
              </w:rPr>
              <w:t>Action Plan for Aspirin Therapy</w:t>
            </w:r>
            <w:r w:rsidRPr="00CE35C9">
              <w:rPr>
                <w:rFonts w:asciiTheme="minorHAnsi" w:hAnsiTheme="minorHAnsi" w:cstheme="minorHAnsi"/>
                <w:b/>
                <w:sz w:val="24"/>
                <w:szCs w:val="24"/>
              </w:rPr>
              <w:br/>
              <w:t>Initiated 9/01/19–Updated 10/22/19</w:t>
            </w:r>
          </w:p>
        </w:tc>
      </w:tr>
      <w:tr w:rsidR="00CE35C9" w14:paraId="2EA212CE" w14:textId="77777777" w:rsidTr="00AB6E11">
        <w:trPr>
          <w:trHeight w:val="746"/>
        </w:trPr>
        <w:tc>
          <w:tcPr>
            <w:tcW w:w="1104" w:type="pct"/>
            <w:gridSpan w:val="2"/>
            <w:vAlign w:val="center"/>
          </w:tcPr>
          <w:p w14:paraId="2B0EE4F2" w14:textId="4AD1EFB3" w:rsidR="00CE35C9" w:rsidRPr="005563B1" w:rsidRDefault="00EE4402" w:rsidP="00AB6E11">
            <w:pPr>
              <w:spacing w:after="0"/>
              <w:jc w:val="right"/>
              <w:rPr>
                <w:rFonts w:asciiTheme="minorHAnsi" w:hAnsiTheme="minorHAnsi" w:cstheme="minorHAnsi"/>
                <w:b/>
              </w:rPr>
            </w:pPr>
            <w:r>
              <w:rPr>
                <w:rFonts w:asciiTheme="minorHAnsi" w:hAnsiTheme="minorHAnsi" w:cstheme="minorHAnsi"/>
                <w:b/>
              </w:rPr>
              <w:t>Goal</w:t>
            </w:r>
            <w:r w:rsidR="00CE35C9" w:rsidRPr="005563B1">
              <w:rPr>
                <w:rFonts w:asciiTheme="minorHAnsi" w:hAnsiTheme="minorHAnsi" w:cstheme="minorHAnsi"/>
                <w:b/>
              </w:rPr>
              <w:t xml:space="preserve"> Statement:</w:t>
            </w:r>
          </w:p>
        </w:tc>
        <w:tc>
          <w:tcPr>
            <w:tcW w:w="3896" w:type="pct"/>
            <w:gridSpan w:val="6"/>
            <w:vAlign w:val="center"/>
          </w:tcPr>
          <w:p w14:paraId="7571ED1B" w14:textId="77777777" w:rsidR="00CE35C9" w:rsidRPr="00CE35C9" w:rsidRDefault="00CE35C9" w:rsidP="00AB6E11">
            <w:pPr>
              <w:pStyle w:val="HSAGTableText"/>
              <w:spacing w:before="0" w:after="0"/>
              <w:rPr>
                <w:rFonts w:asciiTheme="minorHAnsi" w:hAnsiTheme="minorHAnsi" w:cstheme="minorHAnsi"/>
                <w:i/>
                <w:sz w:val="22"/>
                <w:szCs w:val="22"/>
              </w:rPr>
            </w:pPr>
            <w:r w:rsidRPr="00CE35C9">
              <w:rPr>
                <w:rFonts w:asciiTheme="minorHAnsi" w:hAnsiTheme="minorHAnsi" w:cstheme="minorHAnsi"/>
                <w:sz w:val="22"/>
                <w:szCs w:val="22"/>
              </w:rPr>
              <w:t>To improve the heart health of our patients by increasing awareness of appropriate low-dose aspirin therapy, with 90% of high-risk patients receiving education by the end of CY 2019.</w:t>
            </w:r>
          </w:p>
        </w:tc>
      </w:tr>
      <w:tr w:rsidR="00CE35C9" w14:paraId="3402179E" w14:textId="77777777" w:rsidTr="00AB6E11">
        <w:trPr>
          <w:cnfStyle w:val="000000100000" w:firstRow="0" w:lastRow="0" w:firstColumn="0" w:lastColumn="0" w:oddVBand="0" w:evenVBand="0" w:oddHBand="1" w:evenHBand="0" w:firstRowFirstColumn="0" w:firstRowLastColumn="0" w:lastRowFirstColumn="0" w:lastRowLastColumn="0"/>
          <w:trHeight w:val="701"/>
        </w:trPr>
        <w:tc>
          <w:tcPr>
            <w:tcW w:w="504" w:type="pct"/>
            <w:shd w:val="clear" w:color="auto" w:fill="00549E"/>
            <w:vAlign w:val="center"/>
          </w:tcPr>
          <w:p w14:paraId="1AB83531" w14:textId="1144DDBB" w:rsidR="00CE35C9" w:rsidRPr="005563B1" w:rsidRDefault="00CE35C9" w:rsidP="00AB6E11">
            <w:pPr>
              <w:pStyle w:val="HSAGTableHeading"/>
              <w:spacing w:before="0" w:after="0"/>
              <w:jc w:val="center"/>
              <w:rPr>
                <w:rFonts w:asciiTheme="minorHAnsi" w:hAnsiTheme="minorHAnsi" w:cstheme="minorHAnsi"/>
                <w:b/>
              </w:rPr>
            </w:pPr>
            <w:r w:rsidRPr="005563B1">
              <w:rPr>
                <w:rFonts w:asciiTheme="minorHAnsi" w:hAnsiTheme="minorHAnsi" w:cstheme="minorHAnsi"/>
                <w:b/>
              </w:rPr>
              <w:t>ITEM</w:t>
            </w:r>
          </w:p>
        </w:tc>
        <w:tc>
          <w:tcPr>
            <w:tcW w:w="599" w:type="pct"/>
            <w:shd w:val="clear" w:color="auto" w:fill="00549E"/>
            <w:vAlign w:val="center"/>
          </w:tcPr>
          <w:p w14:paraId="27DD4FCD" w14:textId="77777777" w:rsidR="00CE35C9" w:rsidRPr="005563B1" w:rsidRDefault="00CE35C9" w:rsidP="00AB6E11">
            <w:pPr>
              <w:pStyle w:val="HSAGTableHeading"/>
              <w:spacing w:before="0" w:after="0"/>
              <w:jc w:val="center"/>
              <w:rPr>
                <w:rFonts w:asciiTheme="minorHAnsi" w:hAnsiTheme="minorHAnsi" w:cstheme="minorHAnsi"/>
                <w:b/>
              </w:rPr>
            </w:pPr>
            <w:r w:rsidRPr="005563B1">
              <w:rPr>
                <w:rFonts w:asciiTheme="minorHAnsi" w:hAnsiTheme="minorHAnsi" w:cstheme="minorHAnsi"/>
                <w:b/>
              </w:rPr>
              <w:t>ROOT CAUSE</w:t>
            </w:r>
          </w:p>
        </w:tc>
        <w:tc>
          <w:tcPr>
            <w:tcW w:w="531" w:type="pct"/>
            <w:shd w:val="clear" w:color="auto" w:fill="00549E"/>
            <w:vAlign w:val="center"/>
          </w:tcPr>
          <w:p w14:paraId="704B2B62" w14:textId="77777777" w:rsidR="00CE35C9" w:rsidRPr="005563B1" w:rsidRDefault="00CE35C9" w:rsidP="00AB6E11">
            <w:pPr>
              <w:pStyle w:val="HSAGTableHeading"/>
              <w:spacing w:before="0" w:after="0"/>
              <w:jc w:val="center"/>
              <w:rPr>
                <w:rFonts w:asciiTheme="minorHAnsi" w:hAnsiTheme="minorHAnsi" w:cstheme="minorHAnsi"/>
                <w:b/>
              </w:rPr>
            </w:pPr>
            <w:r w:rsidRPr="005563B1">
              <w:rPr>
                <w:rFonts w:asciiTheme="minorHAnsi" w:hAnsiTheme="minorHAnsi" w:cstheme="minorHAnsi"/>
                <w:b/>
              </w:rPr>
              <w:t>PLAN</w:t>
            </w:r>
          </w:p>
        </w:tc>
        <w:tc>
          <w:tcPr>
            <w:tcW w:w="622" w:type="pct"/>
            <w:shd w:val="clear" w:color="auto" w:fill="00549E"/>
            <w:vAlign w:val="center"/>
          </w:tcPr>
          <w:p w14:paraId="0ECC4C7C" w14:textId="77777777" w:rsidR="00CE35C9" w:rsidRPr="005563B1" w:rsidRDefault="00CE35C9" w:rsidP="00AB6E11">
            <w:pPr>
              <w:pStyle w:val="HSAGTableHeading"/>
              <w:spacing w:before="0" w:after="0"/>
              <w:jc w:val="center"/>
              <w:rPr>
                <w:rFonts w:asciiTheme="minorHAnsi" w:hAnsiTheme="minorHAnsi" w:cstheme="minorHAnsi"/>
                <w:b/>
              </w:rPr>
            </w:pPr>
            <w:r w:rsidRPr="005563B1">
              <w:rPr>
                <w:rFonts w:asciiTheme="minorHAnsi" w:hAnsiTheme="minorHAnsi" w:cstheme="minorHAnsi"/>
                <w:b/>
              </w:rPr>
              <w:t>RESPONSIBILITY</w:t>
            </w:r>
          </w:p>
        </w:tc>
        <w:tc>
          <w:tcPr>
            <w:tcW w:w="650" w:type="pct"/>
            <w:shd w:val="clear" w:color="auto" w:fill="00549E"/>
            <w:vAlign w:val="center"/>
          </w:tcPr>
          <w:p w14:paraId="4E9EEA84" w14:textId="77777777" w:rsidR="00CE35C9" w:rsidRPr="005563B1" w:rsidRDefault="00CE35C9" w:rsidP="00AB6E11">
            <w:pPr>
              <w:pStyle w:val="HSAGTableHeading"/>
              <w:spacing w:before="0" w:after="0"/>
              <w:jc w:val="center"/>
              <w:rPr>
                <w:rFonts w:asciiTheme="minorHAnsi" w:hAnsiTheme="minorHAnsi" w:cstheme="minorHAnsi"/>
                <w:b/>
              </w:rPr>
            </w:pPr>
            <w:r w:rsidRPr="005563B1">
              <w:rPr>
                <w:rFonts w:asciiTheme="minorHAnsi" w:hAnsiTheme="minorHAnsi" w:cstheme="minorHAnsi"/>
                <w:b/>
              </w:rPr>
              <w:t>DATE DUE/COMPLETED</w:t>
            </w:r>
          </w:p>
        </w:tc>
        <w:tc>
          <w:tcPr>
            <w:tcW w:w="584" w:type="pct"/>
            <w:shd w:val="clear" w:color="auto" w:fill="00549E"/>
            <w:vAlign w:val="center"/>
          </w:tcPr>
          <w:p w14:paraId="4197B001" w14:textId="77777777" w:rsidR="00CE35C9" w:rsidRPr="005563B1" w:rsidRDefault="00CE35C9" w:rsidP="00AB6E11">
            <w:pPr>
              <w:pStyle w:val="HSAGTableHeading"/>
              <w:spacing w:before="0" w:after="0"/>
              <w:jc w:val="center"/>
              <w:rPr>
                <w:rFonts w:asciiTheme="minorHAnsi" w:hAnsiTheme="minorHAnsi" w:cstheme="minorHAnsi"/>
                <w:b/>
              </w:rPr>
            </w:pPr>
            <w:r w:rsidRPr="005563B1">
              <w:rPr>
                <w:rFonts w:asciiTheme="minorHAnsi" w:hAnsiTheme="minorHAnsi" w:cstheme="minorHAnsi"/>
                <w:b/>
              </w:rPr>
              <w:t>MEASUREMENT PLAN</w:t>
            </w:r>
          </w:p>
        </w:tc>
        <w:tc>
          <w:tcPr>
            <w:tcW w:w="372" w:type="pct"/>
            <w:shd w:val="clear" w:color="auto" w:fill="00549E"/>
            <w:vAlign w:val="center"/>
          </w:tcPr>
          <w:p w14:paraId="7347FF56" w14:textId="77777777" w:rsidR="00CE35C9" w:rsidRPr="005563B1" w:rsidRDefault="00CE35C9" w:rsidP="00AB6E11">
            <w:pPr>
              <w:pStyle w:val="HSAGTableHeading"/>
              <w:spacing w:before="0" w:after="0"/>
              <w:jc w:val="center"/>
              <w:rPr>
                <w:rFonts w:asciiTheme="minorHAnsi" w:hAnsiTheme="minorHAnsi" w:cstheme="minorHAnsi"/>
                <w:b/>
              </w:rPr>
            </w:pPr>
            <w:r w:rsidRPr="005563B1">
              <w:rPr>
                <w:rFonts w:asciiTheme="minorHAnsi" w:hAnsiTheme="minorHAnsi" w:cstheme="minorHAnsi"/>
                <w:b/>
              </w:rPr>
              <w:t>STATUS</w:t>
            </w:r>
          </w:p>
        </w:tc>
        <w:tc>
          <w:tcPr>
            <w:tcW w:w="1137" w:type="pct"/>
            <w:shd w:val="clear" w:color="auto" w:fill="00549E"/>
            <w:vAlign w:val="center"/>
          </w:tcPr>
          <w:p w14:paraId="2C1B7271" w14:textId="77777777" w:rsidR="00CE35C9" w:rsidRPr="005563B1" w:rsidRDefault="00CE35C9" w:rsidP="00AB6E11">
            <w:pPr>
              <w:pStyle w:val="HSAGTableHeading"/>
              <w:spacing w:before="0" w:after="0"/>
              <w:jc w:val="center"/>
              <w:rPr>
                <w:rFonts w:asciiTheme="minorHAnsi" w:hAnsiTheme="minorHAnsi" w:cstheme="minorHAnsi"/>
                <w:b/>
              </w:rPr>
            </w:pPr>
            <w:r w:rsidRPr="005563B1">
              <w:rPr>
                <w:rFonts w:asciiTheme="minorHAnsi" w:hAnsiTheme="minorHAnsi" w:cstheme="minorHAnsi"/>
                <w:b/>
              </w:rPr>
              <w:t>RESULTS/LESSONS LEARNED</w:t>
            </w:r>
          </w:p>
        </w:tc>
      </w:tr>
      <w:tr w:rsidR="00CE35C9" w:rsidRPr="00CE35C9" w14:paraId="488D3CE8" w14:textId="77777777" w:rsidTr="00AB6E11">
        <w:tc>
          <w:tcPr>
            <w:tcW w:w="504" w:type="pct"/>
          </w:tcPr>
          <w:p w14:paraId="4F50D593" w14:textId="0049CA22" w:rsidR="00CE35C9" w:rsidRPr="00CE35C9" w:rsidRDefault="00CE35C9" w:rsidP="00A33D74">
            <w:pPr>
              <w:spacing w:before="60" w:after="0"/>
              <w:rPr>
                <w:rFonts w:asciiTheme="minorHAnsi" w:hAnsiTheme="minorHAnsi" w:cstheme="minorHAnsi"/>
                <w:sz w:val="21"/>
                <w:szCs w:val="21"/>
              </w:rPr>
            </w:pPr>
            <w:r w:rsidRPr="00CE35C9">
              <w:rPr>
                <w:rFonts w:asciiTheme="minorHAnsi" w:hAnsiTheme="minorHAnsi" w:cstheme="minorHAnsi"/>
                <w:sz w:val="21"/>
                <w:szCs w:val="21"/>
              </w:rPr>
              <w:t>Staff Education</w:t>
            </w:r>
          </w:p>
        </w:tc>
        <w:tc>
          <w:tcPr>
            <w:tcW w:w="599" w:type="pct"/>
          </w:tcPr>
          <w:p w14:paraId="6B1E45B0" w14:textId="347E2737" w:rsidR="00CE35C9" w:rsidRPr="00CE35C9" w:rsidRDefault="00CE35C9" w:rsidP="00A33D74">
            <w:pPr>
              <w:spacing w:before="60" w:after="0"/>
              <w:rPr>
                <w:rFonts w:asciiTheme="minorHAnsi" w:hAnsiTheme="minorHAnsi" w:cstheme="minorHAnsi"/>
                <w:sz w:val="21"/>
                <w:szCs w:val="21"/>
              </w:rPr>
            </w:pPr>
            <w:r w:rsidRPr="00CE35C9">
              <w:rPr>
                <w:rFonts w:asciiTheme="minorHAnsi" w:hAnsiTheme="minorHAnsi" w:cstheme="minorHAnsi"/>
                <w:sz w:val="21"/>
                <w:szCs w:val="21"/>
              </w:rPr>
              <w:t>Lack of familiarity with current guidelines</w:t>
            </w:r>
          </w:p>
        </w:tc>
        <w:tc>
          <w:tcPr>
            <w:tcW w:w="531" w:type="pct"/>
          </w:tcPr>
          <w:p w14:paraId="03645040" w14:textId="143D4BD9" w:rsidR="00CE35C9" w:rsidRPr="00CE35C9" w:rsidRDefault="00CE35C9" w:rsidP="00CE35C9">
            <w:pPr>
              <w:pStyle w:val="HSAGTableText"/>
              <w:numPr>
                <w:ilvl w:val="0"/>
                <w:numId w:val="29"/>
              </w:numPr>
              <w:ind w:left="254" w:hanging="302"/>
              <w:rPr>
                <w:rFonts w:asciiTheme="minorHAnsi" w:hAnsiTheme="minorHAnsi" w:cstheme="minorHAnsi"/>
                <w:b/>
                <w:sz w:val="21"/>
                <w:szCs w:val="21"/>
              </w:rPr>
            </w:pPr>
            <w:r w:rsidRPr="00CE35C9">
              <w:rPr>
                <w:rFonts w:asciiTheme="minorHAnsi" w:hAnsiTheme="minorHAnsi" w:cstheme="minorHAnsi"/>
                <w:sz w:val="21"/>
                <w:szCs w:val="21"/>
              </w:rPr>
              <w:t>Conduct front</w:t>
            </w:r>
            <w:r w:rsidR="00A33D74">
              <w:rPr>
                <w:rFonts w:asciiTheme="minorHAnsi" w:hAnsiTheme="minorHAnsi" w:cstheme="minorHAnsi"/>
                <w:sz w:val="21"/>
                <w:szCs w:val="21"/>
              </w:rPr>
              <w:t>-</w:t>
            </w:r>
            <w:r w:rsidRPr="00CE35C9">
              <w:rPr>
                <w:rFonts w:asciiTheme="minorHAnsi" w:hAnsiTheme="minorHAnsi" w:cstheme="minorHAnsi"/>
                <w:sz w:val="21"/>
                <w:szCs w:val="21"/>
              </w:rPr>
              <w:t>line staff education</w:t>
            </w:r>
          </w:p>
          <w:p w14:paraId="3A675C86" w14:textId="77777777" w:rsidR="00CE35C9" w:rsidRPr="00CE35C9" w:rsidRDefault="00CE35C9" w:rsidP="00CE35C9">
            <w:pPr>
              <w:pStyle w:val="ListParagraph"/>
              <w:numPr>
                <w:ilvl w:val="0"/>
                <w:numId w:val="29"/>
              </w:numPr>
              <w:spacing w:after="0"/>
              <w:ind w:left="249" w:hanging="275"/>
              <w:rPr>
                <w:rFonts w:asciiTheme="minorHAnsi" w:hAnsiTheme="minorHAnsi" w:cstheme="minorHAnsi"/>
                <w:sz w:val="21"/>
                <w:szCs w:val="21"/>
              </w:rPr>
            </w:pPr>
            <w:r w:rsidRPr="00CE35C9">
              <w:rPr>
                <w:rFonts w:asciiTheme="minorHAnsi" w:hAnsiTheme="minorHAnsi" w:cstheme="minorHAnsi"/>
                <w:sz w:val="21"/>
                <w:szCs w:val="21"/>
              </w:rPr>
              <w:t>Conduct competency assessment</w:t>
            </w:r>
          </w:p>
        </w:tc>
        <w:tc>
          <w:tcPr>
            <w:tcW w:w="622" w:type="pct"/>
          </w:tcPr>
          <w:p w14:paraId="2A556024" w14:textId="77777777" w:rsidR="00CE35C9" w:rsidRPr="00CE35C9" w:rsidRDefault="00CE35C9" w:rsidP="00CE35C9">
            <w:pPr>
              <w:pStyle w:val="HSAGTableText"/>
              <w:numPr>
                <w:ilvl w:val="0"/>
                <w:numId w:val="27"/>
              </w:numPr>
              <w:ind w:left="167" w:hanging="180"/>
              <w:rPr>
                <w:rFonts w:asciiTheme="minorHAnsi" w:hAnsiTheme="minorHAnsi" w:cstheme="minorHAnsi"/>
                <w:b/>
                <w:sz w:val="21"/>
                <w:szCs w:val="21"/>
              </w:rPr>
            </w:pPr>
            <w:r w:rsidRPr="00CE35C9">
              <w:rPr>
                <w:rFonts w:asciiTheme="minorHAnsi" w:hAnsiTheme="minorHAnsi" w:cstheme="minorHAnsi"/>
                <w:sz w:val="21"/>
                <w:szCs w:val="21"/>
              </w:rPr>
              <w:t>Dr. Hauser</w:t>
            </w:r>
          </w:p>
          <w:p w14:paraId="2856084A" w14:textId="77777777" w:rsidR="00CE35C9" w:rsidRPr="00CE35C9" w:rsidRDefault="00CE35C9" w:rsidP="00CE35C9">
            <w:pPr>
              <w:pStyle w:val="ListParagraph"/>
              <w:numPr>
                <w:ilvl w:val="0"/>
                <w:numId w:val="27"/>
              </w:numPr>
              <w:spacing w:after="0"/>
              <w:ind w:left="167" w:hanging="180"/>
              <w:rPr>
                <w:rFonts w:asciiTheme="minorHAnsi" w:hAnsiTheme="minorHAnsi" w:cstheme="minorHAnsi"/>
                <w:sz w:val="21"/>
                <w:szCs w:val="21"/>
              </w:rPr>
            </w:pPr>
            <w:r w:rsidRPr="00CE35C9">
              <w:rPr>
                <w:rFonts w:asciiTheme="minorHAnsi" w:hAnsiTheme="minorHAnsi" w:cstheme="minorHAnsi"/>
                <w:sz w:val="21"/>
                <w:szCs w:val="21"/>
              </w:rPr>
              <w:t>All frontline staff</w:t>
            </w:r>
          </w:p>
        </w:tc>
        <w:tc>
          <w:tcPr>
            <w:tcW w:w="650" w:type="pct"/>
          </w:tcPr>
          <w:p w14:paraId="0788D61A" w14:textId="77777777" w:rsidR="00CE35C9" w:rsidRPr="00CE35C9" w:rsidRDefault="00CE35C9" w:rsidP="00CE35C9">
            <w:pPr>
              <w:pStyle w:val="HSAGTableText"/>
              <w:numPr>
                <w:ilvl w:val="0"/>
                <w:numId w:val="32"/>
              </w:numPr>
              <w:ind w:left="237" w:hanging="270"/>
              <w:rPr>
                <w:rFonts w:asciiTheme="minorHAnsi" w:hAnsiTheme="minorHAnsi" w:cstheme="minorHAnsi"/>
                <w:sz w:val="21"/>
                <w:szCs w:val="21"/>
              </w:rPr>
            </w:pPr>
            <w:r w:rsidRPr="00CE35C9">
              <w:rPr>
                <w:rFonts w:asciiTheme="minorHAnsi" w:hAnsiTheme="minorHAnsi" w:cstheme="minorHAnsi"/>
                <w:sz w:val="21"/>
                <w:szCs w:val="21"/>
              </w:rPr>
              <w:t>D—11/01/19</w:t>
            </w:r>
            <w:r w:rsidRPr="00CE35C9">
              <w:rPr>
                <w:rFonts w:asciiTheme="minorHAnsi" w:hAnsiTheme="minorHAnsi" w:cstheme="minorHAnsi"/>
                <w:sz w:val="21"/>
                <w:szCs w:val="21"/>
              </w:rPr>
              <w:br/>
              <w:t>C—10/10/19</w:t>
            </w:r>
          </w:p>
          <w:p w14:paraId="278A6768" w14:textId="77777777" w:rsidR="00CE35C9" w:rsidRPr="00CE35C9" w:rsidRDefault="00CE35C9" w:rsidP="00CE35C9">
            <w:pPr>
              <w:pStyle w:val="ListParagraph"/>
              <w:numPr>
                <w:ilvl w:val="0"/>
                <w:numId w:val="32"/>
              </w:numPr>
              <w:spacing w:after="0"/>
              <w:ind w:left="237" w:hanging="270"/>
              <w:rPr>
                <w:rFonts w:asciiTheme="minorHAnsi" w:hAnsiTheme="minorHAnsi" w:cstheme="minorHAnsi"/>
                <w:sz w:val="21"/>
                <w:szCs w:val="21"/>
              </w:rPr>
            </w:pPr>
            <w:r w:rsidRPr="00CE35C9">
              <w:rPr>
                <w:rFonts w:asciiTheme="minorHAnsi" w:hAnsiTheme="minorHAnsi" w:cstheme="minorHAnsi"/>
                <w:sz w:val="21"/>
                <w:szCs w:val="21"/>
              </w:rPr>
              <w:t xml:space="preserve">D—11/15/19 </w:t>
            </w:r>
            <w:r w:rsidRPr="00CE35C9">
              <w:rPr>
                <w:rFonts w:asciiTheme="minorHAnsi" w:hAnsiTheme="minorHAnsi" w:cstheme="minorHAnsi"/>
                <w:sz w:val="21"/>
                <w:szCs w:val="21"/>
              </w:rPr>
              <w:br/>
              <w:t>C—10/31/19</w:t>
            </w:r>
          </w:p>
        </w:tc>
        <w:tc>
          <w:tcPr>
            <w:tcW w:w="584" w:type="pct"/>
          </w:tcPr>
          <w:p w14:paraId="03ADD0F5" w14:textId="77777777" w:rsidR="00CE35C9" w:rsidRPr="00CE35C9" w:rsidRDefault="00CE35C9" w:rsidP="00CE35C9">
            <w:pPr>
              <w:pStyle w:val="HSAGTableText"/>
              <w:numPr>
                <w:ilvl w:val="0"/>
                <w:numId w:val="27"/>
              </w:numPr>
              <w:ind w:left="162" w:hanging="180"/>
              <w:rPr>
                <w:rFonts w:asciiTheme="minorHAnsi" w:hAnsiTheme="minorHAnsi" w:cstheme="minorHAnsi"/>
                <w:b/>
                <w:sz w:val="21"/>
                <w:szCs w:val="21"/>
              </w:rPr>
            </w:pPr>
            <w:r w:rsidRPr="00CE35C9">
              <w:rPr>
                <w:rFonts w:asciiTheme="minorHAnsi" w:hAnsiTheme="minorHAnsi" w:cstheme="minorHAnsi"/>
                <w:sz w:val="21"/>
                <w:szCs w:val="21"/>
              </w:rPr>
              <w:t>100% staff attendance</w:t>
            </w:r>
          </w:p>
          <w:p w14:paraId="3E36081E" w14:textId="77777777" w:rsidR="00CE35C9" w:rsidRPr="00CE35C9" w:rsidRDefault="00CE35C9" w:rsidP="00CE35C9">
            <w:pPr>
              <w:pStyle w:val="ListParagraph"/>
              <w:numPr>
                <w:ilvl w:val="0"/>
                <w:numId w:val="35"/>
              </w:numPr>
              <w:spacing w:after="0"/>
              <w:ind w:left="162" w:hanging="180"/>
              <w:rPr>
                <w:rFonts w:asciiTheme="minorHAnsi" w:hAnsiTheme="minorHAnsi" w:cstheme="minorHAnsi"/>
                <w:sz w:val="21"/>
                <w:szCs w:val="21"/>
              </w:rPr>
            </w:pPr>
            <w:r w:rsidRPr="00CE35C9">
              <w:rPr>
                <w:rFonts w:asciiTheme="minorHAnsi" w:hAnsiTheme="minorHAnsi" w:cstheme="minorHAnsi"/>
                <w:sz w:val="21"/>
                <w:szCs w:val="21"/>
              </w:rPr>
              <w:t>100% on assessment</w:t>
            </w:r>
          </w:p>
        </w:tc>
        <w:tc>
          <w:tcPr>
            <w:tcW w:w="372" w:type="pct"/>
          </w:tcPr>
          <w:p w14:paraId="39E23AD2" w14:textId="77777777" w:rsidR="00CE35C9" w:rsidRPr="00CE35C9" w:rsidRDefault="00CE35C9" w:rsidP="00A33D74">
            <w:pPr>
              <w:spacing w:before="60" w:after="0"/>
              <w:rPr>
                <w:rFonts w:asciiTheme="minorHAnsi" w:hAnsiTheme="minorHAnsi" w:cstheme="minorHAnsi"/>
                <w:sz w:val="21"/>
                <w:szCs w:val="21"/>
              </w:rPr>
            </w:pPr>
            <w:r w:rsidRPr="00CE35C9">
              <w:rPr>
                <w:rFonts w:asciiTheme="minorHAnsi" w:hAnsiTheme="minorHAnsi" w:cstheme="minorHAnsi"/>
                <w:sz w:val="21"/>
                <w:szCs w:val="21"/>
              </w:rPr>
              <w:t>Complete</w:t>
            </w:r>
          </w:p>
        </w:tc>
        <w:tc>
          <w:tcPr>
            <w:tcW w:w="1137" w:type="pct"/>
          </w:tcPr>
          <w:p w14:paraId="36F74E8D" w14:textId="5F28BCA1" w:rsidR="00CE35C9" w:rsidRPr="00CE35C9" w:rsidRDefault="00CE35C9" w:rsidP="00A33D74">
            <w:pPr>
              <w:spacing w:before="60"/>
              <w:ind w:left="42"/>
              <w:rPr>
                <w:rFonts w:asciiTheme="minorHAnsi" w:hAnsiTheme="minorHAnsi" w:cstheme="minorHAnsi"/>
                <w:i/>
                <w:sz w:val="21"/>
                <w:szCs w:val="21"/>
              </w:rPr>
            </w:pPr>
            <w:r w:rsidRPr="00CE35C9">
              <w:rPr>
                <w:rFonts w:asciiTheme="minorHAnsi" w:hAnsiTheme="minorHAnsi" w:cstheme="minorHAnsi"/>
                <w:sz w:val="21"/>
                <w:szCs w:val="21"/>
              </w:rPr>
              <w:t>100% of front</w:t>
            </w:r>
            <w:r w:rsidR="00A33D74">
              <w:rPr>
                <w:rFonts w:asciiTheme="minorHAnsi" w:hAnsiTheme="minorHAnsi" w:cstheme="minorHAnsi"/>
                <w:sz w:val="21"/>
                <w:szCs w:val="21"/>
              </w:rPr>
              <w:t>-</w:t>
            </w:r>
            <w:r w:rsidRPr="00CE35C9">
              <w:rPr>
                <w:rFonts w:asciiTheme="minorHAnsi" w:hAnsiTheme="minorHAnsi" w:cstheme="minorHAnsi"/>
                <w:sz w:val="21"/>
                <w:szCs w:val="21"/>
              </w:rPr>
              <w:t>line staff received training and achieved score of 100% on competency assessment (3 on second attempt).</w:t>
            </w:r>
          </w:p>
        </w:tc>
      </w:tr>
      <w:tr w:rsidR="00CE35C9" w:rsidRPr="00CE35C9" w14:paraId="4C290851" w14:textId="77777777" w:rsidTr="00AB6E11">
        <w:trPr>
          <w:cnfStyle w:val="000000100000" w:firstRow="0" w:lastRow="0" w:firstColumn="0" w:lastColumn="0" w:oddVBand="0" w:evenVBand="0" w:oddHBand="1" w:evenHBand="0" w:firstRowFirstColumn="0" w:firstRowLastColumn="0" w:lastRowFirstColumn="0" w:lastRowLastColumn="0"/>
        </w:trPr>
        <w:tc>
          <w:tcPr>
            <w:tcW w:w="504" w:type="pct"/>
          </w:tcPr>
          <w:p w14:paraId="6D666745" w14:textId="77777777" w:rsidR="00CE35C9" w:rsidRPr="00CE35C9" w:rsidRDefault="00CE35C9" w:rsidP="00A33D74">
            <w:pPr>
              <w:spacing w:before="60" w:after="0"/>
              <w:rPr>
                <w:rFonts w:asciiTheme="minorHAnsi" w:hAnsiTheme="minorHAnsi" w:cstheme="minorHAnsi"/>
                <w:sz w:val="21"/>
                <w:szCs w:val="21"/>
              </w:rPr>
            </w:pPr>
            <w:r w:rsidRPr="00CE35C9">
              <w:rPr>
                <w:rFonts w:asciiTheme="minorHAnsi" w:hAnsiTheme="minorHAnsi" w:cstheme="minorHAnsi"/>
                <w:sz w:val="21"/>
                <w:szCs w:val="21"/>
              </w:rPr>
              <w:t>Patient Education: EMR/systems</w:t>
            </w:r>
          </w:p>
        </w:tc>
        <w:tc>
          <w:tcPr>
            <w:tcW w:w="599" w:type="pct"/>
          </w:tcPr>
          <w:p w14:paraId="0C94BDDA" w14:textId="08B601AA" w:rsidR="00CE35C9" w:rsidRPr="00CE35C9" w:rsidRDefault="00CE35C9" w:rsidP="00A33D74">
            <w:pPr>
              <w:spacing w:before="60" w:after="0"/>
              <w:rPr>
                <w:rFonts w:asciiTheme="minorHAnsi" w:hAnsiTheme="minorHAnsi" w:cstheme="minorHAnsi"/>
                <w:sz w:val="21"/>
                <w:szCs w:val="21"/>
              </w:rPr>
            </w:pPr>
            <w:r w:rsidRPr="00CE35C9">
              <w:rPr>
                <w:rFonts w:asciiTheme="minorHAnsi" w:hAnsiTheme="minorHAnsi" w:cstheme="minorHAnsi"/>
                <w:sz w:val="21"/>
                <w:szCs w:val="21"/>
              </w:rPr>
              <w:t>No aspirin education in system</w:t>
            </w:r>
          </w:p>
        </w:tc>
        <w:tc>
          <w:tcPr>
            <w:tcW w:w="531" w:type="pct"/>
          </w:tcPr>
          <w:p w14:paraId="41440A5E" w14:textId="77777777" w:rsidR="00CE35C9" w:rsidRPr="00CE35C9" w:rsidRDefault="00CE35C9" w:rsidP="00CE35C9">
            <w:pPr>
              <w:pStyle w:val="HSAGTableText"/>
              <w:numPr>
                <w:ilvl w:val="0"/>
                <w:numId w:val="30"/>
              </w:numPr>
              <w:ind w:left="222" w:hanging="250"/>
              <w:rPr>
                <w:rFonts w:asciiTheme="minorHAnsi" w:hAnsiTheme="minorHAnsi" w:cstheme="minorHAnsi"/>
                <w:b/>
                <w:sz w:val="21"/>
                <w:szCs w:val="21"/>
              </w:rPr>
            </w:pPr>
            <w:r w:rsidRPr="00CE35C9">
              <w:rPr>
                <w:rFonts w:asciiTheme="minorHAnsi" w:hAnsiTheme="minorHAnsi" w:cstheme="minorHAnsi"/>
                <w:sz w:val="21"/>
                <w:szCs w:val="21"/>
              </w:rPr>
              <w:t>Add education to EMR</w:t>
            </w:r>
          </w:p>
          <w:p w14:paraId="6A4E9E80" w14:textId="77777777" w:rsidR="00CE35C9" w:rsidRPr="00CE35C9" w:rsidRDefault="00CE35C9" w:rsidP="00CE35C9">
            <w:pPr>
              <w:pStyle w:val="HSAGTableText"/>
              <w:numPr>
                <w:ilvl w:val="0"/>
                <w:numId w:val="30"/>
              </w:numPr>
              <w:ind w:left="222" w:hanging="250"/>
              <w:rPr>
                <w:rFonts w:asciiTheme="minorHAnsi" w:hAnsiTheme="minorHAnsi" w:cstheme="minorHAnsi"/>
                <w:sz w:val="21"/>
                <w:szCs w:val="21"/>
              </w:rPr>
            </w:pPr>
            <w:r w:rsidRPr="00CE35C9">
              <w:rPr>
                <w:rFonts w:asciiTheme="minorHAnsi" w:hAnsiTheme="minorHAnsi" w:cstheme="minorHAnsi"/>
                <w:sz w:val="21"/>
                <w:szCs w:val="21"/>
              </w:rPr>
              <w:t>Implement chart audits to verify (through 2012)</w:t>
            </w:r>
          </w:p>
        </w:tc>
        <w:tc>
          <w:tcPr>
            <w:tcW w:w="622" w:type="pct"/>
          </w:tcPr>
          <w:p w14:paraId="652372FC" w14:textId="77777777" w:rsidR="00CE35C9" w:rsidRPr="00CE35C9" w:rsidRDefault="00CE35C9" w:rsidP="00AB6E11">
            <w:pPr>
              <w:pStyle w:val="HSAGTableText"/>
              <w:rPr>
                <w:rFonts w:asciiTheme="minorHAnsi" w:hAnsiTheme="minorHAnsi" w:cstheme="minorHAnsi"/>
                <w:sz w:val="21"/>
                <w:szCs w:val="21"/>
              </w:rPr>
            </w:pPr>
            <w:r w:rsidRPr="00CE35C9">
              <w:rPr>
                <w:rFonts w:asciiTheme="minorHAnsi" w:hAnsiTheme="minorHAnsi" w:cstheme="minorHAnsi"/>
                <w:sz w:val="21"/>
                <w:szCs w:val="21"/>
              </w:rPr>
              <w:t>Mary</w:t>
            </w:r>
          </w:p>
        </w:tc>
        <w:tc>
          <w:tcPr>
            <w:tcW w:w="650" w:type="pct"/>
          </w:tcPr>
          <w:p w14:paraId="1BFF0943" w14:textId="77777777" w:rsidR="00CE35C9" w:rsidRPr="00CE35C9" w:rsidRDefault="00CE35C9" w:rsidP="00CE35C9">
            <w:pPr>
              <w:pStyle w:val="HSAGTableText"/>
              <w:numPr>
                <w:ilvl w:val="0"/>
                <w:numId w:val="33"/>
              </w:numPr>
              <w:ind w:left="237" w:hanging="237"/>
              <w:rPr>
                <w:rFonts w:asciiTheme="minorHAnsi" w:hAnsiTheme="minorHAnsi" w:cstheme="minorHAnsi"/>
                <w:b/>
                <w:sz w:val="21"/>
                <w:szCs w:val="21"/>
              </w:rPr>
            </w:pPr>
            <w:r w:rsidRPr="00CE35C9">
              <w:rPr>
                <w:rFonts w:asciiTheme="minorHAnsi" w:hAnsiTheme="minorHAnsi" w:cstheme="minorHAnsi"/>
                <w:sz w:val="21"/>
                <w:szCs w:val="21"/>
              </w:rPr>
              <w:t>D—11/01/19</w:t>
            </w:r>
            <w:r w:rsidRPr="00CE35C9">
              <w:rPr>
                <w:rFonts w:asciiTheme="minorHAnsi" w:hAnsiTheme="minorHAnsi" w:cstheme="minorHAnsi"/>
                <w:sz w:val="21"/>
                <w:szCs w:val="21"/>
              </w:rPr>
              <w:br/>
              <w:t>C—10/29/19</w:t>
            </w:r>
          </w:p>
          <w:p w14:paraId="22130F68" w14:textId="77777777" w:rsidR="00CE35C9" w:rsidRPr="00CE35C9" w:rsidRDefault="00CE35C9" w:rsidP="00CE35C9">
            <w:pPr>
              <w:pStyle w:val="HSAGTableText"/>
              <w:numPr>
                <w:ilvl w:val="0"/>
                <w:numId w:val="33"/>
              </w:numPr>
              <w:ind w:left="237" w:hanging="237"/>
              <w:rPr>
                <w:rFonts w:asciiTheme="minorHAnsi" w:hAnsiTheme="minorHAnsi" w:cstheme="minorHAnsi"/>
                <w:sz w:val="21"/>
                <w:szCs w:val="21"/>
              </w:rPr>
            </w:pPr>
            <w:r w:rsidRPr="00CE35C9">
              <w:rPr>
                <w:rFonts w:asciiTheme="minorHAnsi" w:hAnsiTheme="minorHAnsi" w:cstheme="minorHAnsi"/>
                <w:sz w:val="21"/>
                <w:szCs w:val="21"/>
              </w:rPr>
              <w:t>D—12/31/19</w:t>
            </w:r>
          </w:p>
        </w:tc>
        <w:tc>
          <w:tcPr>
            <w:tcW w:w="584" w:type="pct"/>
          </w:tcPr>
          <w:p w14:paraId="5042C7DF" w14:textId="77777777" w:rsidR="00CE35C9" w:rsidRPr="00CE35C9" w:rsidRDefault="00CE35C9" w:rsidP="00AB6E11">
            <w:pPr>
              <w:pStyle w:val="HSAGTableText"/>
              <w:rPr>
                <w:rFonts w:asciiTheme="minorHAnsi" w:hAnsiTheme="minorHAnsi" w:cstheme="minorHAnsi"/>
                <w:sz w:val="21"/>
                <w:szCs w:val="21"/>
              </w:rPr>
            </w:pPr>
            <w:r w:rsidRPr="00CE35C9">
              <w:rPr>
                <w:rFonts w:asciiTheme="minorHAnsi" w:hAnsiTheme="minorHAnsi" w:cstheme="minorHAnsi"/>
                <w:sz w:val="21"/>
                <w:szCs w:val="21"/>
              </w:rPr>
              <w:t>Audit charts monthly to see if education has been given from EMR: target 100% compliance</w:t>
            </w:r>
          </w:p>
        </w:tc>
        <w:tc>
          <w:tcPr>
            <w:tcW w:w="372" w:type="pct"/>
          </w:tcPr>
          <w:p w14:paraId="2CFA8D9B" w14:textId="77777777" w:rsidR="00CE35C9" w:rsidRPr="00CE35C9" w:rsidRDefault="00CE35C9" w:rsidP="00A33D74">
            <w:pPr>
              <w:spacing w:before="60" w:after="0"/>
              <w:rPr>
                <w:rFonts w:asciiTheme="minorHAnsi" w:hAnsiTheme="minorHAnsi" w:cstheme="minorHAnsi"/>
                <w:sz w:val="21"/>
                <w:szCs w:val="21"/>
              </w:rPr>
            </w:pPr>
            <w:r w:rsidRPr="00CE35C9">
              <w:rPr>
                <w:rFonts w:asciiTheme="minorHAnsi" w:hAnsiTheme="minorHAnsi" w:cstheme="minorHAnsi"/>
                <w:sz w:val="21"/>
                <w:szCs w:val="21"/>
              </w:rPr>
              <w:t>EMR updates complete</w:t>
            </w:r>
          </w:p>
        </w:tc>
        <w:tc>
          <w:tcPr>
            <w:tcW w:w="1137" w:type="pct"/>
          </w:tcPr>
          <w:p w14:paraId="231733C0" w14:textId="77777777" w:rsidR="00CE35C9" w:rsidRPr="00CE35C9" w:rsidRDefault="00CE35C9" w:rsidP="00A33D74">
            <w:pPr>
              <w:spacing w:before="60"/>
              <w:ind w:left="42"/>
              <w:rPr>
                <w:rFonts w:asciiTheme="minorHAnsi" w:hAnsiTheme="minorHAnsi" w:cstheme="minorHAnsi"/>
                <w:sz w:val="21"/>
                <w:szCs w:val="21"/>
              </w:rPr>
            </w:pPr>
            <w:r w:rsidRPr="00CE35C9">
              <w:rPr>
                <w:rFonts w:asciiTheme="minorHAnsi" w:hAnsiTheme="minorHAnsi" w:cstheme="minorHAnsi"/>
                <w:sz w:val="21"/>
                <w:szCs w:val="21"/>
              </w:rPr>
              <w:t>Dr. Jones has problems accessing the internet to get patient education on aspirin. We will provide materials at check out and make sure it is tracked for Meaningful Use.</w:t>
            </w:r>
          </w:p>
        </w:tc>
      </w:tr>
      <w:tr w:rsidR="00CE35C9" w:rsidRPr="00CE35C9" w14:paraId="22AF22BA" w14:textId="77777777" w:rsidTr="00AB6E11">
        <w:tc>
          <w:tcPr>
            <w:tcW w:w="504" w:type="pct"/>
          </w:tcPr>
          <w:p w14:paraId="5D30F4C6" w14:textId="77777777" w:rsidR="00CE35C9" w:rsidRPr="00CE35C9" w:rsidRDefault="00CE35C9" w:rsidP="00A33D74">
            <w:pPr>
              <w:spacing w:before="60" w:after="0"/>
              <w:rPr>
                <w:rFonts w:asciiTheme="minorHAnsi" w:hAnsiTheme="minorHAnsi" w:cstheme="minorHAnsi"/>
                <w:sz w:val="21"/>
                <w:szCs w:val="21"/>
              </w:rPr>
            </w:pPr>
            <w:r w:rsidRPr="00CE35C9">
              <w:rPr>
                <w:rFonts w:asciiTheme="minorHAnsi" w:hAnsiTheme="minorHAnsi" w:cstheme="minorHAnsi"/>
                <w:sz w:val="21"/>
                <w:szCs w:val="21"/>
              </w:rPr>
              <w:t>Patient Education: Office reminders</w:t>
            </w:r>
          </w:p>
        </w:tc>
        <w:tc>
          <w:tcPr>
            <w:tcW w:w="599" w:type="pct"/>
          </w:tcPr>
          <w:p w14:paraId="3A2B389B" w14:textId="6550EECF" w:rsidR="00CE35C9" w:rsidRPr="00CE35C9" w:rsidRDefault="00CE35C9" w:rsidP="00A33D74">
            <w:pPr>
              <w:spacing w:before="60" w:after="0"/>
              <w:rPr>
                <w:rFonts w:asciiTheme="minorHAnsi" w:hAnsiTheme="minorHAnsi" w:cstheme="minorHAnsi"/>
                <w:sz w:val="21"/>
                <w:szCs w:val="21"/>
              </w:rPr>
            </w:pPr>
            <w:r w:rsidRPr="00CE35C9">
              <w:rPr>
                <w:rFonts w:asciiTheme="minorHAnsi" w:hAnsiTheme="minorHAnsi" w:cstheme="minorHAnsi"/>
                <w:sz w:val="21"/>
                <w:szCs w:val="21"/>
              </w:rPr>
              <w:t>Incomplete understanding of aspirin therapy</w:t>
            </w:r>
          </w:p>
        </w:tc>
        <w:tc>
          <w:tcPr>
            <w:tcW w:w="531" w:type="pct"/>
          </w:tcPr>
          <w:p w14:paraId="272762A2" w14:textId="77777777" w:rsidR="00CE35C9" w:rsidRPr="00CE35C9" w:rsidRDefault="00CE35C9" w:rsidP="00CE35C9">
            <w:pPr>
              <w:pStyle w:val="HSAGTableText"/>
              <w:numPr>
                <w:ilvl w:val="0"/>
                <w:numId w:val="31"/>
              </w:numPr>
              <w:ind w:left="263" w:hanging="277"/>
              <w:rPr>
                <w:rFonts w:asciiTheme="minorHAnsi" w:hAnsiTheme="minorHAnsi" w:cstheme="minorHAnsi"/>
                <w:sz w:val="21"/>
                <w:szCs w:val="21"/>
              </w:rPr>
            </w:pPr>
            <w:r w:rsidRPr="00CE35C9">
              <w:rPr>
                <w:rFonts w:asciiTheme="minorHAnsi" w:hAnsiTheme="minorHAnsi" w:cstheme="minorHAnsi"/>
                <w:sz w:val="21"/>
                <w:szCs w:val="21"/>
              </w:rPr>
              <w:t>Obtain materials and MD approval</w:t>
            </w:r>
          </w:p>
          <w:p w14:paraId="2CFFAFE7" w14:textId="77777777" w:rsidR="00CE35C9" w:rsidRPr="00CE35C9" w:rsidRDefault="00CE35C9" w:rsidP="00CE35C9">
            <w:pPr>
              <w:pStyle w:val="HSAGTableText"/>
              <w:numPr>
                <w:ilvl w:val="0"/>
                <w:numId w:val="31"/>
              </w:numPr>
              <w:ind w:left="263" w:hanging="277"/>
              <w:rPr>
                <w:rFonts w:asciiTheme="minorHAnsi" w:hAnsiTheme="minorHAnsi" w:cstheme="minorHAnsi"/>
                <w:sz w:val="21"/>
                <w:szCs w:val="21"/>
              </w:rPr>
            </w:pPr>
            <w:r w:rsidRPr="00CE35C9">
              <w:rPr>
                <w:rFonts w:asciiTheme="minorHAnsi" w:hAnsiTheme="minorHAnsi" w:cstheme="minorHAnsi"/>
                <w:sz w:val="21"/>
                <w:szCs w:val="21"/>
              </w:rPr>
              <w:t>Display patient posters</w:t>
            </w:r>
          </w:p>
        </w:tc>
        <w:tc>
          <w:tcPr>
            <w:tcW w:w="622" w:type="pct"/>
          </w:tcPr>
          <w:p w14:paraId="680BFC98" w14:textId="72E2C6CD" w:rsidR="00CE35C9" w:rsidRPr="00CE35C9" w:rsidRDefault="00CE35C9" w:rsidP="00CE35C9">
            <w:pPr>
              <w:pStyle w:val="HSAGTableText"/>
              <w:numPr>
                <w:ilvl w:val="0"/>
                <w:numId w:val="27"/>
              </w:numPr>
              <w:ind w:left="167" w:hanging="180"/>
              <w:rPr>
                <w:rFonts w:asciiTheme="minorHAnsi" w:hAnsiTheme="minorHAnsi" w:cstheme="minorHAnsi"/>
                <w:b/>
                <w:sz w:val="21"/>
                <w:szCs w:val="21"/>
              </w:rPr>
            </w:pPr>
            <w:r w:rsidRPr="00CE35C9">
              <w:rPr>
                <w:rFonts w:asciiTheme="minorHAnsi" w:hAnsiTheme="minorHAnsi" w:cstheme="minorHAnsi"/>
                <w:sz w:val="21"/>
                <w:szCs w:val="21"/>
              </w:rPr>
              <w:t>Robin/</w:t>
            </w:r>
            <w:r w:rsidR="00024A7A">
              <w:rPr>
                <w:rFonts w:asciiTheme="minorHAnsi" w:hAnsiTheme="minorHAnsi" w:cstheme="minorHAnsi"/>
                <w:sz w:val="21"/>
                <w:szCs w:val="21"/>
              </w:rPr>
              <w:t xml:space="preserve"> </w:t>
            </w:r>
            <w:r w:rsidR="00024A7A">
              <w:rPr>
                <w:rFonts w:asciiTheme="minorHAnsi" w:hAnsiTheme="minorHAnsi" w:cstheme="minorHAnsi"/>
                <w:sz w:val="21"/>
                <w:szCs w:val="21"/>
              </w:rPr>
              <w:br/>
            </w:r>
            <w:r w:rsidRPr="00CE35C9">
              <w:rPr>
                <w:rFonts w:asciiTheme="minorHAnsi" w:hAnsiTheme="minorHAnsi" w:cstheme="minorHAnsi"/>
                <w:sz w:val="21"/>
                <w:szCs w:val="21"/>
              </w:rPr>
              <w:t>Dr. Hauser</w:t>
            </w:r>
          </w:p>
          <w:p w14:paraId="2EE63E98" w14:textId="77777777" w:rsidR="00CE35C9" w:rsidRPr="00CE35C9" w:rsidRDefault="00CE35C9" w:rsidP="00CE35C9">
            <w:pPr>
              <w:pStyle w:val="HSAGTableText"/>
              <w:numPr>
                <w:ilvl w:val="0"/>
                <w:numId w:val="28"/>
              </w:numPr>
              <w:ind w:left="167" w:hanging="180"/>
              <w:rPr>
                <w:rFonts w:asciiTheme="minorHAnsi" w:hAnsiTheme="minorHAnsi" w:cstheme="minorHAnsi"/>
                <w:sz w:val="21"/>
                <w:szCs w:val="21"/>
              </w:rPr>
            </w:pPr>
            <w:r w:rsidRPr="00CE35C9">
              <w:rPr>
                <w:rFonts w:asciiTheme="minorHAnsi" w:hAnsiTheme="minorHAnsi" w:cstheme="minorHAnsi"/>
                <w:sz w:val="21"/>
                <w:szCs w:val="21"/>
              </w:rPr>
              <w:t>Jennifer</w:t>
            </w:r>
          </w:p>
        </w:tc>
        <w:tc>
          <w:tcPr>
            <w:tcW w:w="650" w:type="pct"/>
          </w:tcPr>
          <w:p w14:paraId="51FC0BDC" w14:textId="77777777" w:rsidR="00CE35C9" w:rsidRPr="00CE35C9" w:rsidRDefault="00CE35C9" w:rsidP="00CE35C9">
            <w:pPr>
              <w:pStyle w:val="HSAGTableText"/>
              <w:numPr>
                <w:ilvl w:val="0"/>
                <w:numId w:val="34"/>
              </w:numPr>
              <w:ind w:left="237" w:hanging="270"/>
              <w:rPr>
                <w:rFonts w:asciiTheme="minorHAnsi" w:hAnsiTheme="minorHAnsi" w:cstheme="minorHAnsi"/>
                <w:sz w:val="21"/>
                <w:szCs w:val="21"/>
              </w:rPr>
            </w:pPr>
            <w:r w:rsidRPr="00CE35C9">
              <w:rPr>
                <w:rFonts w:asciiTheme="minorHAnsi" w:hAnsiTheme="minorHAnsi" w:cstheme="minorHAnsi"/>
                <w:sz w:val="21"/>
                <w:szCs w:val="21"/>
              </w:rPr>
              <w:t>D—11/01/19</w:t>
            </w:r>
            <w:r w:rsidRPr="00CE35C9">
              <w:rPr>
                <w:rFonts w:asciiTheme="minorHAnsi" w:hAnsiTheme="minorHAnsi" w:cstheme="minorHAnsi"/>
                <w:sz w:val="21"/>
                <w:szCs w:val="21"/>
              </w:rPr>
              <w:br/>
              <w:t>C—10/10/19</w:t>
            </w:r>
          </w:p>
          <w:p w14:paraId="4D5FCB11" w14:textId="77777777" w:rsidR="00CE35C9" w:rsidRPr="00CE35C9" w:rsidRDefault="00CE35C9" w:rsidP="00CE35C9">
            <w:pPr>
              <w:pStyle w:val="HSAGTableText"/>
              <w:numPr>
                <w:ilvl w:val="0"/>
                <w:numId w:val="34"/>
              </w:numPr>
              <w:ind w:left="237" w:hanging="270"/>
              <w:rPr>
                <w:rFonts w:asciiTheme="minorHAnsi" w:hAnsiTheme="minorHAnsi" w:cstheme="minorHAnsi"/>
                <w:sz w:val="21"/>
                <w:szCs w:val="21"/>
              </w:rPr>
            </w:pPr>
            <w:r w:rsidRPr="00CE35C9">
              <w:rPr>
                <w:rFonts w:asciiTheme="minorHAnsi" w:hAnsiTheme="minorHAnsi" w:cstheme="minorHAnsi"/>
                <w:sz w:val="21"/>
                <w:szCs w:val="21"/>
              </w:rPr>
              <w:t xml:space="preserve">D—11/15/19 </w:t>
            </w:r>
            <w:r w:rsidRPr="00CE35C9">
              <w:rPr>
                <w:rFonts w:asciiTheme="minorHAnsi" w:hAnsiTheme="minorHAnsi" w:cstheme="minorHAnsi"/>
                <w:sz w:val="21"/>
                <w:szCs w:val="21"/>
              </w:rPr>
              <w:br/>
              <w:t>C—10/31/19</w:t>
            </w:r>
          </w:p>
        </w:tc>
        <w:tc>
          <w:tcPr>
            <w:tcW w:w="584" w:type="pct"/>
          </w:tcPr>
          <w:p w14:paraId="6EFE2457" w14:textId="77777777" w:rsidR="00CE35C9" w:rsidRPr="00CE35C9" w:rsidRDefault="00CE35C9" w:rsidP="00AB6E11">
            <w:pPr>
              <w:pStyle w:val="HSAGTableText"/>
              <w:rPr>
                <w:rFonts w:asciiTheme="minorHAnsi" w:hAnsiTheme="minorHAnsi" w:cstheme="minorHAnsi"/>
                <w:sz w:val="21"/>
                <w:szCs w:val="21"/>
              </w:rPr>
            </w:pPr>
            <w:r w:rsidRPr="00CE35C9">
              <w:rPr>
                <w:rFonts w:asciiTheme="minorHAnsi" w:hAnsiTheme="minorHAnsi" w:cstheme="minorHAnsi"/>
                <w:sz w:val="21"/>
                <w:szCs w:val="21"/>
              </w:rPr>
              <w:t>1 poster in each high-traffic area</w:t>
            </w:r>
          </w:p>
        </w:tc>
        <w:tc>
          <w:tcPr>
            <w:tcW w:w="372" w:type="pct"/>
          </w:tcPr>
          <w:p w14:paraId="26C4FD4A" w14:textId="77777777" w:rsidR="00CE35C9" w:rsidRPr="00CE35C9" w:rsidRDefault="00CE35C9" w:rsidP="00A33D74">
            <w:pPr>
              <w:spacing w:before="60" w:after="0"/>
              <w:rPr>
                <w:rFonts w:asciiTheme="minorHAnsi" w:hAnsiTheme="minorHAnsi" w:cstheme="minorHAnsi"/>
                <w:sz w:val="21"/>
                <w:szCs w:val="21"/>
              </w:rPr>
            </w:pPr>
            <w:r w:rsidRPr="00CE35C9">
              <w:rPr>
                <w:rFonts w:asciiTheme="minorHAnsi" w:hAnsiTheme="minorHAnsi" w:cstheme="minorHAnsi"/>
                <w:sz w:val="21"/>
                <w:szCs w:val="21"/>
              </w:rPr>
              <w:t>Complete</w:t>
            </w:r>
          </w:p>
        </w:tc>
        <w:tc>
          <w:tcPr>
            <w:tcW w:w="1137" w:type="pct"/>
          </w:tcPr>
          <w:p w14:paraId="6E35D812" w14:textId="77777777" w:rsidR="00CE35C9" w:rsidRPr="00CE35C9" w:rsidRDefault="00CE35C9" w:rsidP="00A33D74">
            <w:pPr>
              <w:spacing w:before="60"/>
              <w:ind w:left="42"/>
              <w:rPr>
                <w:rFonts w:asciiTheme="minorHAnsi" w:hAnsiTheme="minorHAnsi" w:cstheme="minorHAnsi"/>
                <w:sz w:val="21"/>
                <w:szCs w:val="21"/>
              </w:rPr>
            </w:pPr>
            <w:r w:rsidRPr="00CE35C9">
              <w:rPr>
                <w:rFonts w:asciiTheme="minorHAnsi" w:hAnsiTheme="minorHAnsi" w:cstheme="minorHAnsi"/>
                <w:sz w:val="21"/>
                <w:szCs w:val="21"/>
              </w:rPr>
              <w:t>HSAG posters displayed in waiting area and examination rooms.</w:t>
            </w:r>
          </w:p>
        </w:tc>
      </w:tr>
    </w:tbl>
    <w:p w14:paraId="0C97510C" w14:textId="7840F62C" w:rsidR="00443786" w:rsidRPr="007F2A44" w:rsidRDefault="00443786" w:rsidP="00CE35C9">
      <w:pPr>
        <w:pStyle w:val="Heading1"/>
        <w:spacing w:before="0"/>
        <w:jc w:val="center"/>
        <w:rPr>
          <w:color w:val="000000" w:themeColor="text1"/>
        </w:rPr>
      </w:pPr>
      <w:r w:rsidRPr="007F2A44">
        <w:rPr>
          <w:color w:val="000000" w:themeColor="text1"/>
        </w:rPr>
        <w:lastRenderedPageBreak/>
        <w:t>Action Plan</w:t>
      </w:r>
    </w:p>
    <w:tbl>
      <w:tblPr>
        <w:tblStyle w:val="TableGrid"/>
        <w:tblW w:w="5000" w:type="pct"/>
        <w:tblLook w:val="04A0" w:firstRow="1" w:lastRow="0" w:firstColumn="1" w:lastColumn="0" w:noHBand="0" w:noVBand="1"/>
        <w:tblCaption w:val="Action Plan"/>
        <w:tblDescription w:val="Project"/>
      </w:tblPr>
      <w:tblGrid>
        <w:gridCol w:w="1687"/>
        <w:gridCol w:w="1509"/>
        <w:gridCol w:w="1481"/>
        <w:gridCol w:w="1682"/>
        <w:gridCol w:w="1831"/>
        <w:gridCol w:w="1682"/>
        <w:gridCol w:w="919"/>
        <w:gridCol w:w="3599"/>
      </w:tblGrid>
      <w:tr w:rsidR="00443786" w14:paraId="22649732" w14:textId="77777777" w:rsidTr="00540C05">
        <w:trPr>
          <w:cnfStyle w:val="100000000000" w:firstRow="1" w:lastRow="0" w:firstColumn="0" w:lastColumn="0" w:oddVBand="0" w:evenVBand="0" w:oddHBand="0" w:evenHBand="0" w:firstRowFirstColumn="0" w:firstRowLastColumn="0" w:lastRowFirstColumn="0" w:lastRowLastColumn="0"/>
          <w:tblHeader/>
        </w:trPr>
        <w:tc>
          <w:tcPr>
            <w:tcW w:w="5000" w:type="pct"/>
            <w:gridSpan w:val="8"/>
            <w:vAlign w:val="center"/>
          </w:tcPr>
          <w:p w14:paraId="240D0424" w14:textId="116A8879" w:rsidR="00443786" w:rsidRPr="003D3047" w:rsidRDefault="00443786" w:rsidP="00540C05">
            <w:pPr>
              <w:pStyle w:val="HSAGTableHeading"/>
              <w:jc w:val="center"/>
              <w:rPr>
                <w:rFonts w:asciiTheme="minorHAnsi" w:hAnsiTheme="minorHAnsi" w:cstheme="minorHAnsi"/>
                <w:sz w:val="28"/>
                <w:szCs w:val="28"/>
              </w:rPr>
            </w:pPr>
            <w:r w:rsidRPr="003D3047">
              <w:rPr>
                <w:rFonts w:asciiTheme="minorHAnsi" w:hAnsiTheme="minorHAnsi" w:cstheme="minorHAnsi"/>
                <w:sz w:val="28"/>
                <w:szCs w:val="28"/>
              </w:rPr>
              <w:t>_____________________</w:t>
            </w:r>
          </w:p>
        </w:tc>
      </w:tr>
      <w:tr w:rsidR="00443786" w14:paraId="618C7AD7" w14:textId="77777777" w:rsidTr="00540C05">
        <w:trPr>
          <w:cnfStyle w:val="000000100000" w:firstRow="0" w:lastRow="0" w:firstColumn="0" w:lastColumn="0" w:oddVBand="0" w:evenVBand="0" w:oddHBand="1" w:evenHBand="0" w:firstRowFirstColumn="0" w:firstRowLastColumn="0" w:lastRowFirstColumn="0" w:lastRowLastColumn="0"/>
        </w:trPr>
        <w:tc>
          <w:tcPr>
            <w:tcW w:w="5000" w:type="pct"/>
            <w:gridSpan w:val="8"/>
            <w:vAlign w:val="center"/>
          </w:tcPr>
          <w:p w14:paraId="080922E6" w14:textId="3950D5BC" w:rsidR="00443786" w:rsidRPr="003D3047" w:rsidRDefault="00443786" w:rsidP="00540C05">
            <w:pPr>
              <w:pStyle w:val="HSAGTableText"/>
              <w:jc w:val="center"/>
              <w:rPr>
                <w:rFonts w:asciiTheme="minorHAnsi" w:hAnsiTheme="minorHAnsi" w:cstheme="minorHAnsi"/>
                <w:b/>
                <w:sz w:val="24"/>
                <w:szCs w:val="24"/>
              </w:rPr>
            </w:pPr>
            <w:r w:rsidRPr="003D3047">
              <w:rPr>
                <w:rFonts w:asciiTheme="minorHAnsi" w:hAnsiTheme="minorHAnsi" w:cstheme="minorHAnsi"/>
                <w:b/>
                <w:sz w:val="24"/>
                <w:szCs w:val="24"/>
              </w:rPr>
              <w:t>Action Plan for _________</w:t>
            </w:r>
            <w:r w:rsidRPr="003D3047">
              <w:rPr>
                <w:rFonts w:asciiTheme="minorHAnsi" w:hAnsiTheme="minorHAnsi" w:cstheme="minorHAnsi"/>
                <w:b/>
                <w:sz w:val="24"/>
                <w:szCs w:val="24"/>
              </w:rPr>
              <w:br/>
              <w:t>Initiated __/__/__ – Updated __/__/__</w:t>
            </w:r>
          </w:p>
        </w:tc>
      </w:tr>
      <w:tr w:rsidR="00443786" w14:paraId="4AE7792E" w14:textId="77777777" w:rsidTr="00540C05">
        <w:tc>
          <w:tcPr>
            <w:tcW w:w="1118" w:type="pct"/>
            <w:gridSpan w:val="2"/>
            <w:vAlign w:val="center"/>
          </w:tcPr>
          <w:p w14:paraId="6551672A" w14:textId="34A5213B" w:rsidR="00443786" w:rsidRPr="003D3047" w:rsidRDefault="00EE4402" w:rsidP="00540C05">
            <w:pPr>
              <w:pStyle w:val="HSAGTableText"/>
              <w:jc w:val="right"/>
              <w:rPr>
                <w:rFonts w:asciiTheme="minorHAnsi" w:hAnsiTheme="minorHAnsi" w:cstheme="minorHAnsi"/>
                <w:b/>
                <w:sz w:val="22"/>
                <w:szCs w:val="22"/>
              </w:rPr>
            </w:pPr>
            <w:r>
              <w:rPr>
                <w:rFonts w:asciiTheme="minorHAnsi" w:hAnsiTheme="minorHAnsi" w:cstheme="minorHAnsi"/>
                <w:b/>
                <w:sz w:val="22"/>
                <w:szCs w:val="22"/>
              </w:rPr>
              <w:t>Goal</w:t>
            </w:r>
            <w:r w:rsidR="00443786" w:rsidRPr="003D3047">
              <w:rPr>
                <w:rFonts w:asciiTheme="minorHAnsi" w:hAnsiTheme="minorHAnsi" w:cstheme="minorHAnsi"/>
                <w:b/>
                <w:sz w:val="22"/>
                <w:szCs w:val="22"/>
              </w:rPr>
              <w:t xml:space="preserve"> Statement:</w:t>
            </w:r>
          </w:p>
        </w:tc>
        <w:tc>
          <w:tcPr>
            <w:tcW w:w="3882" w:type="pct"/>
            <w:gridSpan w:val="6"/>
            <w:vAlign w:val="center"/>
          </w:tcPr>
          <w:p w14:paraId="7EEFA705" w14:textId="77777777" w:rsidR="00443786" w:rsidRPr="003D3047" w:rsidRDefault="00443786" w:rsidP="00540C05">
            <w:pPr>
              <w:pStyle w:val="HSAGTableText"/>
              <w:rPr>
                <w:rFonts w:asciiTheme="minorHAnsi" w:hAnsiTheme="minorHAnsi" w:cstheme="minorHAnsi"/>
              </w:rPr>
            </w:pPr>
          </w:p>
        </w:tc>
      </w:tr>
      <w:tr w:rsidR="00443786" w14:paraId="1BE863D8" w14:textId="77777777" w:rsidTr="00540C05">
        <w:trPr>
          <w:cnfStyle w:val="000000100000" w:firstRow="0" w:lastRow="0" w:firstColumn="0" w:lastColumn="0" w:oddVBand="0" w:evenVBand="0" w:oddHBand="1" w:evenHBand="0" w:firstRowFirstColumn="0" w:firstRowLastColumn="0" w:lastRowFirstColumn="0" w:lastRowLastColumn="0"/>
        </w:trPr>
        <w:tc>
          <w:tcPr>
            <w:tcW w:w="590" w:type="pct"/>
            <w:shd w:val="clear" w:color="auto" w:fill="00549E" w:themeFill="text2"/>
            <w:vAlign w:val="center"/>
          </w:tcPr>
          <w:p w14:paraId="2D20B80C" w14:textId="210CF0F6" w:rsidR="00443786" w:rsidRPr="003D3047" w:rsidRDefault="00443786" w:rsidP="00540C05">
            <w:pPr>
              <w:pStyle w:val="HSAGTableHeading"/>
              <w:jc w:val="center"/>
              <w:rPr>
                <w:rFonts w:asciiTheme="minorHAnsi" w:hAnsiTheme="minorHAnsi" w:cstheme="minorHAnsi"/>
                <w:b/>
              </w:rPr>
            </w:pPr>
            <w:r w:rsidRPr="003D3047">
              <w:rPr>
                <w:rFonts w:asciiTheme="minorHAnsi" w:hAnsiTheme="minorHAnsi" w:cstheme="minorHAnsi"/>
                <w:b/>
              </w:rPr>
              <w:t>ITEM</w:t>
            </w:r>
          </w:p>
        </w:tc>
        <w:tc>
          <w:tcPr>
            <w:tcW w:w="528" w:type="pct"/>
            <w:shd w:val="clear" w:color="auto" w:fill="00549E" w:themeFill="text2"/>
            <w:vAlign w:val="center"/>
          </w:tcPr>
          <w:p w14:paraId="5B417222" w14:textId="77777777" w:rsidR="00443786" w:rsidRPr="003D3047" w:rsidRDefault="00443786" w:rsidP="00540C05">
            <w:pPr>
              <w:pStyle w:val="HSAGTableHeading"/>
              <w:jc w:val="center"/>
              <w:rPr>
                <w:rFonts w:asciiTheme="minorHAnsi" w:hAnsiTheme="minorHAnsi" w:cstheme="minorHAnsi"/>
                <w:b/>
              </w:rPr>
            </w:pPr>
            <w:r w:rsidRPr="003D3047">
              <w:rPr>
                <w:rFonts w:asciiTheme="minorHAnsi" w:hAnsiTheme="minorHAnsi" w:cstheme="minorHAnsi"/>
                <w:b/>
              </w:rPr>
              <w:t>ROOT CAUSE</w:t>
            </w:r>
          </w:p>
        </w:tc>
        <w:tc>
          <w:tcPr>
            <w:tcW w:w="518" w:type="pct"/>
            <w:shd w:val="clear" w:color="auto" w:fill="00549E" w:themeFill="text2"/>
            <w:vAlign w:val="center"/>
          </w:tcPr>
          <w:p w14:paraId="78C47104" w14:textId="77777777" w:rsidR="00443786" w:rsidRPr="003D3047" w:rsidRDefault="00443786" w:rsidP="00540C05">
            <w:pPr>
              <w:pStyle w:val="HSAGTableHeading"/>
              <w:jc w:val="center"/>
              <w:rPr>
                <w:rFonts w:asciiTheme="minorHAnsi" w:hAnsiTheme="minorHAnsi" w:cstheme="minorHAnsi"/>
                <w:b/>
              </w:rPr>
            </w:pPr>
            <w:r w:rsidRPr="003D3047">
              <w:rPr>
                <w:rFonts w:asciiTheme="minorHAnsi" w:hAnsiTheme="minorHAnsi" w:cstheme="minorHAnsi"/>
                <w:b/>
              </w:rPr>
              <w:t>PLAN</w:t>
            </w:r>
          </w:p>
        </w:tc>
        <w:tc>
          <w:tcPr>
            <w:tcW w:w="580" w:type="pct"/>
            <w:shd w:val="clear" w:color="auto" w:fill="00549E" w:themeFill="text2"/>
            <w:vAlign w:val="center"/>
          </w:tcPr>
          <w:p w14:paraId="2330B186" w14:textId="77777777" w:rsidR="00443786" w:rsidRPr="003D3047" w:rsidRDefault="00443786" w:rsidP="00540C05">
            <w:pPr>
              <w:pStyle w:val="HSAGTableHeading"/>
              <w:jc w:val="center"/>
              <w:rPr>
                <w:rFonts w:asciiTheme="minorHAnsi" w:hAnsiTheme="minorHAnsi" w:cstheme="minorHAnsi"/>
                <w:b/>
              </w:rPr>
            </w:pPr>
            <w:r w:rsidRPr="003D3047">
              <w:rPr>
                <w:rFonts w:asciiTheme="minorHAnsi" w:hAnsiTheme="minorHAnsi" w:cstheme="minorHAnsi"/>
                <w:b/>
              </w:rPr>
              <w:t>RESPONSIBILITY</w:t>
            </w:r>
          </w:p>
        </w:tc>
        <w:tc>
          <w:tcPr>
            <w:tcW w:w="632" w:type="pct"/>
            <w:shd w:val="clear" w:color="auto" w:fill="00549E" w:themeFill="text2"/>
            <w:vAlign w:val="center"/>
          </w:tcPr>
          <w:p w14:paraId="1E1719F4" w14:textId="77777777" w:rsidR="00443786" w:rsidRPr="003D3047" w:rsidRDefault="00443786" w:rsidP="00540C05">
            <w:pPr>
              <w:pStyle w:val="HSAGTableHeading"/>
              <w:jc w:val="center"/>
              <w:rPr>
                <w:rFonts w:asciiTheme="minorHAnsi" w:hAnsiTheme="minorHAnsi" w:cstheme="minorHAnsi"/>
                <w:b/>
              </w:rPr>
            </w:pPr>
            <w:r w:rsidRPr="003D3047">
              <w:rPr>
                <w:rFonts w:asciiTheme="minorHAnsi" w:hAnsiTheme="minorHAnsi" w:cstheme="minorHAnsi"/>
                <w:b/>
              </w:rPr>
              <w:t>DATE DUE/COMPLETED</w:t>
            </w:r>
          </w:p>
        </w:tc>
        <w:tc>
          <w:tcPr>
            <w:tcW w:w="580" w:type="pct"/>
            <w:shd w:val="clear" w:color="auto" w:fill="00549E" w:themeFill="text2"/>
            <w:vAlign w:val="center"/>
          </w:tcPr>
          <w:p w14:paraId="774B68EC" w14:textId="77777777" w:rsidR="00443786" w:rsidRPr="003D3047" w:rsidRDefault="00443786" w:rsidP="00540C05">
            <w:pPr>
              <w:pStyle w:val="HSAGTableHeading"/>
              <w:jc w:val="center"/>
              <w:rPr>
                <w:rFonts w:asciiTheme="minorHAnsi" w:hAnsiTheme="minorHAnsi" w:cstheme="minorHAnsi"/>
                <w:b/>
              </w:rPr>
            </w:pPr>
            <w:r w:rsidRPr="003D3047">
              <w:rPr>
                <w:rFonts w:asciiTheme="minorHAnsi" w:hAnsiTheme="minorHAnsi" w:cstheme="minorHAnsi"/>
                <w:b/>
              </w:rPr>
              <w:t>MEASUREMENT PLAN</w:t>
            </w:r>
          </w:p>
        </w:tc>
        <w:tc>
          <w:tcPr>
            <w:tcW w:w="318" w:type="pct"/>
            <w:shd w:val="clear" w:color="auto" w:fill="00549E" w:themeFill="text2"/>
            <w:vAlign w:val="center"/>
          </w:tcPr>
          <w:p w14:paraId="23052A49" w14:textId="77777777" w:rsidR="00443786" w:rsidRPr="003D3047" w:rsidRDefault="00443786" w:rsidP="00540C05">
            <w:pPr>
              <w:pStyle w:val="HSAGTableHeading"/>
              <w:jc w:val="center"/>
              <w:rPr>
                <w:rFonts w:asciiTheme="minorHAnsi" w:hAnsiTheme="minorHAnsi" w:cstheme="minorHAnsi"/>
                <w:b/>
              </w:rPr>
            </w:pPr>
            <w:r w:rsidRPr="003D3047">
              <w:rPr>
                <w:rFonts w:asciiTheme="minorHAnsi" w:hAnsiTheme="minorHAnsi" w:cstheme="minorHAnsi"/>
                <w:b/>
              </w:rPr>
              <w:t>STATUS</w:t>
            </w:r>
          </w:p>
        </w:tc>
        <w:tc>
          <w:tcPr>
            <w:tcW w:w="1254" w:type="pct"/>
            <w:shd w:val="clear" w:color="auto" w:fill="00549E" w:themeFill="text2"/>
            <w:vAlign w:val="center"/>
          </w:tcPr>
          <w:p w14:paraId="1833F270" w14:textId="77777777" w:rsidR="00443786" w:rsidRPr="003D3047" w:rsidRDefault="00443786" w:rsidP="00540C05">
            <w:pPr>
              <w:pStyle w:val="HSAGTableHeading"/>
              <w:jc w:val="center"/>
              <w:rPr>
                <w:rFonts w:asciiTheme="minorHAnsi" w:hAnsiTheme="minorHAnsi" w:cstheme="minorHAnsi"/>
                <w:b/>
              </w:rPr>
            </w:pPr>
            <w:r w:rsidRPr="003D3047">
              <w:rPr>
                <w:rFonts w:asciiTheme="minorHAnsi" w:hAnsiTheme="minorHAnsi" w:cstheme="minorHAnsi"/>
                <w:b/>
              </w:rPr>
              <w:t>RESULTS/LESSONS LEARNED</w:t>
            </w:r>
          </w:p>
        </w:tc>
      </w:tr>
      <w:tr w:rsidR="00443786" w14:paraId="50F16472" w14:textId="77777777" w:rsidTr="00540C05">
        <w:tc>
          <w:tcPr>
            <w:tcW w:w="590" w:type="pct"/>
          </w:tcPr>
          <w:p w14:paraId="3D4B0EF0" w14:textId="6BBC6226" w:rsidR="00443786" w:rsidRPr="003D3047" w:rsidRDefault="00443786" w:rsidP="00540C05">
            <w:pPr>
              <w:pStyle w:val="HSAGTableText"/>
              <w:rPr>
                <w:rFonts w:asciiTheme="minorHAnsi" w:hAnsiTheme="minorHAnsi" w:cstheme="minorHAnsi"/>
              </w:rPr>
            </w:pPr>
          </w:p>
        </w:tc>
        <w:tc>
          <w:tcPr>
            <w:tcW w:w="528" w:type="pct"/>
          </w:tcPr>
          <w:p w14:paraId="0388F33E" w14:textId="77777777" w:rsidR="00443786" w:rsidRPr="003D3047" w:rsidRDefault="00443786" w:rsidP="00540C05">
            <w:pPr>
              <w:pStyle w:val="HSAGTableText"/>
              <w:rPr>
                <w:rFonts w:asciiTheme="minorHAnsi" w:hAnsiTheme="minorHAnsi" w:cstheme="minorHAnsi"/>
              </w:rPr>
            </w:pPr>
          </w:p>
        </w:tc>
        <w:tc>
          <w:tcPr>
            <w:tcW w:w="518" w:type="pct"/>
          </w:tcPr>
          <w:p w14:paraId="37E85423" w14:textId="77777777" w:rsidR="00443786" w:rsidRPr="003D3047" w:rsidRDefault="00443786" w:rsidP="00540C05">
            <w:pPr>
              <w:pStyle w:val="HSAGTableText"/>
              <w:rPr>
                <w:rFonts w:asciiTheme="minorHAnsi" w:hAnsiTheme="minorHAnsi" w:cstheme="minorHAnsi"/>
              </w:rPr>
            </w:pPr>
          </w:p>
        </w:tc>
        <w:tc>
          <w:tcPr>
            <w:tcW w:w="580" w:type="pct"/>
          </w:tcPr>
          <w:p w14:paraId="66F0888C" w14:textId="77777777" w:rsidR="00443786" w:rsidRPr="003D3047" w:rsidRDefault="00443786" w:rsidP="00540C05">
            <w:pPr>
              <w:pStyle w:val="HSAGTableText"/>
              <w:rPr>
                <w:rFonts w:asciiTheme="minorHAnsi" w:hAnsiTheme="minorHAnsi" w:cstheme="minorHAnsi"/>
              </w:rPr>
            </w:pPr>
          </w:p>
        </w:tc>
        <w:tc>
          <w:tcPr>
            <w:tcW w:w="632" w:type="pct"/>
          </w:tcPr>
          <w:p w14:paraId="34B347CA" w14:textId="77777777" w:rsidR="00443786" w:rsidRPr="003D3047" w:rsidRDefault="00443786" w:rsidP="00540C05">
            <w:pPr>
              <w:pStyle w:val="HSAGTableText"/>
              <w:rPr>
                <w:rFonts w:asciiTheme="minorHAnsi" w:hAnsiTheme="minorHAnsi" w:cstheme="minorHAnsi"/>
              </w:rPr>
            </w:pPr>
          </w:p>
        </w:tc>
        <w:tc>
          <w:tcPr>
            <w:tcW w:w="580" w:type="pct"/>
          </w:tcPr>
          <w:p w14:paraId="5CD5DD8F" w14:textId="77777777" w:rsidR="00443786" w:rsidRPr="003D3047" w:rsidRDefault="00443786" w:rsidP="00540C05">
            <w:pPr>
              <w:pStyle w:val="HSAGTableText"/>
              <w:rPr>
                <w:rFonts w:asciiTheme="minorHAnsi" w:hAnsiTheme="minorHAnsi" w:cstheme="minorHAnsi"/>
              </w:rPr>
            </w:pPr>
          </w:p>
        </w:tc>
        <w:tc>
          <w:tcPr>
            <w:tcW w:w="318" w:type="pct"/>
          </w:tcPr>
          <w:p w14:paraId="13A1943D" w14:textId="77777777" w:rsidR="00443786" w:rsidRPr="003D3047" w:rsidRDefault="00443786" w:rsidP="00540C05">
            <w:pPr>
              <w:pStyle w:val="HSAGTableText"/>
              <w:rPr>
                <w:rFonts w:asciiTheme="minorHAnsi" w:hAnsiTheme="minorHAnsi" w:cstheme="minorHAnsi"/>
              </w:rPr>
            </w:pPr>
          </w:p>
        </w:tc>
        <w:tc>
          <w:tcPr>
            <w:tcW w:w="1254" w:type="pct"/>
          </w:tcPr>
          <w:p w14:paraId="38C0A11B" w14:textId="77777777" w:rsidR="00443786" w:rsidRPr="003D3047" w:rsidRDefault="00443786" w:rsidP="00540C05">
            <w:pPr>
              <w:pStyle w:val="HSAGTableText"/>
              <w:rPr>
                <w:rFonts w:asciiTheme="minorHAnsi" w:hAnsiTheme="minorHAnsi" w:cstheme="minorHAnsi"/>
              </w:rPr>
            </w:pPr>
          </w:p>
        </w:tc>
      </w:tr>
      <w:tr w:rsidR="00443786" w14:paraId="12CB3B38" w14:textId="77777777" w:rsidTr="00540C05">
        <w:trPr>
          <w:cnfStyle w:val="000000100000" w:firstRow="0" w:lastRow="0" w:firstColumn="0" w:lastColumn="0" w:oddVBand="0" w:evenVBand="0" w:oddHBand="1" w:evenHBand="0" w:firstRowFirstColumn="0" w:firstRowLastColumn="0" w:lastRowFirstColumn="0" w:lastRowLastColumn="0"/>
        </w:trPr>
        <w:tc>
          <w:tcPr>
            <w:tcW w:w="590" w:type="pct"/>
          </w:tcPr>
          <w:p w14:paraId="57A748DF" w14:textId="37B5B70C" w:rsidR="00443786" w:rsidRPr="003D3047" w:rsidRDefault="00443786" w:rsidP="00540C05">
            <w:pPr>
              <w:pStyle w:val="HSAGTableText"/>
              <w:rPr>
                <w:rFonts w:asciiTheme="minorHAnsi" w:hAnsiTheme="minorHAnsi" w:cstheme="minorHAnsi"/>
              </w:rPr>
            </w:pPr>
          </w:p>
        </w:tc>
        <w:tc>
          <w:tcPr>
            <w:tcW w:w="528" w:type="pct"/>
          </w:tcPr>
          <w:p w14:paraId="47A37C96" w14:textId="77777777" w:rsidR="00443786" w:rsidRPr="003D3047" w:rsidRDefault="00443786" w:rsidP="00540C05">
            <w:pPr>
              <w:pStyle w:val="HSAGTableText"/>
              <w:rPr>
                <w:rFonts w:asciiTheme="minorHAnsi" w:hAnsiTheme="minorHAnsi" w:cstheme="minorHAnsi"/>
              </w:rPr>
            </w:pPr>
          </w:p>
        </w:tc>
        <w:tc>
          <w:tcPr>
            <w:tcW w:w="518" w:type="pct"/>
          </w:tcPr>
          <w:p w14:paraId="65EF5DB5" w14:textId="77777777" w:rsidR="00443786" w:rsidRPr="003D3047" w:rsidRDefault="00443786" w:rsidP="00540C05">
            <w:pPr>
              <w:pStyle w:val="HSAGTableText"/>
              <w:rPr>
                <w:rFonts w:asciiTheme="minorHAnsi" w:hAnsiTheme="minorHAnsi" w:cstheme="minorHAnsi"/>
              </w:rPr>
            </w:pPr>
          </w:p>
        </w:tc>
        <w:tc>
          <w:tcPr>
            <w:tcW w:w="580" w:type="pct"/>
          </w:tcPr>
          <w:p w14:paraId="2AEAD314" w14:textId="77777777" w:rsidR="00443786" w:rsidRPr="003D3047" w:rsidRDefault="00443786" w:rsidP="00540C05">
            <w:pPr>
              <w:pStyle w:val="HSAGTableText"/>
              <w:rPr>
                <w:rFonts w:asciiTheme="minorHAnsi" w:hAnsiTheme="minorHAnsi" w:cstheme="minorHAnsi"/>
              </w:rPr>
            </w:pPr>
          </w:p>
        </w:tc>
        <w:tc>
          <w:tcPr>
            <w:tcW w:w="632" w:type="pct"/>
          </w:tcPr>
          <w:p w14:paraId="0DB07671" w14:textId="77777777" w:rsidR="00443786" w:rsidRPr="003D3047" w:rsidRDefault="00443786" w:rsidP="00540C05">
            <w:pPr>
              <w:pStyle w:val="HSAGTableText"/>
              <w:rPr>
                <w:rFonts w:asciiTheme="minorHAnsi" w:hAnsiTheme="minorHAnsi" w:cstheme="minorHAnsi"/>
              </w:rPr>
            </w:pPr>
          </w:p>
        </w:tc>
        <w:tc>
          <w:tcPr>
            <w:tcW w:w="580" w:type="pct"/>
          </w:tcPr>
          <w:p w14:paraId="45BC8E2A" w14:textId="77777777" w:rsidR="00443786" w:rsidRPr="003D3047" w:rsidRDefault="00443786" w:rsidP="00540C05">
            <w:pPr>
              <w:pStyle w:val="HSAGTableText"/>
              <w:rPr>
                <w:rFonts w:asciiTheme="minorHAnsi" w:hAnsiTheme="minorHAnsi" w:cstheme="minorHAnsi"/>
              </w:rPr>
            </w:pPr>
          </w:p>
        </w:tc>
        <w:tc>
          <w:tcPr>
            <w:tcW w:w="318" w:type="pct"/>
          </w:tcPr>
          <w:p w14:paraId="6DA6B52D" w14:textId="77777777" w:rsidR="00443786" w:rsidRPr="003D3047" w:rsidRDefault="00443786" w:rsidP="00540C05">
            <w:pPr>
              <w:pStyle w:val="HSAGTableText"/>
              <w:rPr>
                <w:rFonts w:asciiTheme="minorHAnsi" w:hAnsiTheme="minorHAnsi" w:cstheme="minorHAnsi"/>
              </w:rPr>
            </w:pPr>
          </w:p>
        </w:tc>
        <w:tc>
          <w:tcPr>
            <w:tcW w:w="1254" w:type="pct"/>
          </w:tcPr>
          <w:p w14:paraId="2F8169F9" w14:textId="77777777" w:rsidR="00443786" w:rsidRPr="003D3047" w:rsidRDefault="00443786" w:rsidP="00540C05">
            <w:pPr>
              <w:pStyle w:val="HSAGTableText"/>
              <w:rPr>
                <w:rFonts w:asciiTheme="minorHAnsi" w:hAnsiTheme="minorHAnsi" w:cstheme="minorHAnsi"/>
              </w:rPr>
            </w:pPr>
          </w:p>
        </w:tc>
      </w:tr>
      <w:tr w:rsidR="00443786" w14:paraId="2CF02DAC" w14:textId="77777777" w:rsidTr="00540C05">
        <w:tc>
          <w:tcPr>
            <w:tcW w:w="590" w:type="pct"/>
          </w:tcPr>
          <w:p w14:paraId="19AB8AF1" w14:textId="1C9FEFDF" w:rsidR="00443786" w:rsidRPr="003D3047" w:rsidRDefault="00443786" w:rsidP="00540C05">
            <w:pPr>
              <w:pStyle w:val="HSAGTableText"/>
              <w:rPr>
                <w:rFonts w:asciiTheme="minorHAnsi" w:hAnsiTheme="minorHAnsi" w:cstheme="minorHAnsi"/>
              </w:rPr>
            </w:pPr>
          </w:p>
        </w:tc>
        <w:tc>
          <w:tcPr>
            <w:tcW w:w="528" w:type="pct"/>
          </w:tcPr>
          <w:p w14:paraId="64FE10D9" w14:textId="77777777" w:rsidR="00443786" w:rsidRPr="003D3047" w:rsidRDefault="00443786" w:rsidP="00540C05">
            <w:pPr>
              <w:pStyle w:val="HSAGTableText"/>
              <w:rPr>
                <w:rFonts w:asciiTheme="minorHAnsi" w:hAnsiTheme="minorHAnsi" w:cstheme="minorHAnsi"/>
              </w:rPr>
            </w:pPr>
          </w:p>
        </w:tc>
        <w:tc>
          <w:tcPr>
            <w:tcW w:w="518" w:type="pct"/>
          </w:tcPr>
          <w:p w14:paraId="01D931BF" w14:textId="77777777" w:rsidR="00443786" w:rsidRPr="003D3047" w:rsidRDefault="00443786" w:rsidP="00540C05">
            <w:pPr>
              <w:pStyle w:val="HSAGTableText"/>
              <w:rPr>
                <w:rFonts w:asciiTheme="minorHAnsi" w:hAnsiTheme="minorHAnsi" w:cstheme="minorHAnsi"/>
              </w:rPr>
            </w:pPr>
          </w:p>
        </w:tc>
        <w:tc>
          <w:tcPr>
            <w:tcW w:w="580" w:type="pct"/>
          </w:tcPr>
          <w:p w14:paraId="045628DC" w14:textId="77777777" w:rsidR="00443786" w:rsidRPr="003D3047" w:rsidRDefault="00443786" w:rsidP="00540C05">
            <w:pPr>
              <w:pStyle w:val="HSAGTableText"/>
              <w:rPr>
                <w:rFonts w:asciiTheme="minorHAnsi" w:hAnsiTheme="minorHAnsi" w:cstheme="minorHAnsi"/>
              </w:rPr>
            </w:pPr>
          </w:p>
        </w:tc>
        <w:tc>
          <w:tcPr>
            <w:tcW w:w="632" w:type="pct"/>
          </w:tcPr>
          <w:p w14:paraId="786A2370" w14:textId="77777777" w:rsidR="00443786" w:rsidRPr="003D3047" w:rsidRDefault="00443786" w:rsidP="00540C05">
            <w:pPr>
              <w:pStyle w:val="HSAGTableText"/>
              <w:rPr>
                <w:rFonts w:asciiTheme="minorHAnsi" w:hAnsiTheme="minorHAnsi" w:cstheme="minorHAnsi"/>
              </w:rPr>
            </w:pPr>
          </w:p>
        </w:tc>
        <w:tc>
          <w:tcPr>
            <w:tcW w:w="580" w:type="pct"/>
          </w:tcPr>
          <w:p w14:paraId="1ADE7445" w14:textId="77777777" w:rsidR="00443786" w:rsidRPr="003D3047" w:rsidRDefault="00443786" w:rsidP="00540C05">
            <w:pPr>
              <w:pStyle w:val="HSAGTableText"/>
              <w:rPr>
                <w:rFonts w:asciiTheme="minorHAnsi" w:hAnsiTheme="minorHAnsi" w:cstheme="minorHAnsi"/>
              </w:rPr>
            </w:pPr>
          </w:p>
        </w:tc>
        <w:tc>
          <w:tcPr>
            <w:tcW w:w="318" w:type="pct"/>
          </w:tcPr>
          <w:p w14:paraId="631F37AE" w14:textId="77777777" w:rsidR="00443786" w:rsidRPr="003D3047" w:rsidRDefault="00443786" w:rsidP="00540C05">
            <w:pPr>
              <w:pStyle w:val="HSAGTableText"/>
              <w:rPr>
                <w:rFonts w:asciiTheme="minorHAnsi" w:hAnsiTheme="minorHAnsi" w:cstheme="minorHAnsi"/>
              </w:rPr>
            </w:pPr>
          </w:p>
        </w:tc>
        <w:tc>
          <w:tcPr>
            <w:tcW w:w="1254" w:type="pct"/>
          </w:tcPr>
          <w:p w14:paraId="3FA80C64" w14:textId="77777777" w:rsidR="00443786" w:rsidRPr="003D3047" w:rsidRDefault="00443786" w:rsidP="00540C05">
            <w:pPr>
              <w:pStyle w:val="HSAGTableText"/>
              <w:rPr>
                <w:rFonts w:asciiTheme="minorHAnsi" w:hAnsiTheme="minorHAnsi" w:cstheme="minorHAnsi"/>
              </w:rPr>
            </w:pPr>
          </w:p>
        </w:tc>
      </w:tr>
      <w:tr w:rsidR="00443786" w14:paraId="37664684" w14:textId="77777777" w:rsidTr="00540C05">
        <w:trPr>
          <w:cnfStyle w:val="000000100000" w:firstRow="0" w:lastRow="0" w:firstColumn="0" w:lastColumn="0" w:oddVBand="0" w:evenVBand="0" w:oddHBand="1" w:evenHBand="0" w:firstRowFirstColumn="0" w:firstRowLastColumn="0" w:lastRowFirstColumn="0" w:lastRowLastColumn="0"/>
        </w:trPr>
        <w:tc>
          <w:tcPr>
            <w:tcW w:w="590" w:type="pct"/>
          </w:tcPr>
          <w:p w14:paraId="1514F50E" w14:textId="1C0C6483" w:rsidR="00443786" w:rsidRPr="003D3047" w:rsidRDefault="00443786" w:rsidP="00540C05">
            <w:pPr>
              <w:pStyle w:val="HSAGTableText"/>
              <w:rPr>
                <w:rFonts w:asciiTheme="minorHAnsi" w:hAnsiTheme="minorHAnsi" w:cstheme="minorHAnsi"/>
              </w:rPr>
            </w:pPr>
          </w:p>
        </w:tc>
        <w:tc>
          <w:tcPr>
            <w:tcW w:w="528" w:type="pct"/>
          </w:tcPr>
          <w:p w14:paraId="6009DE32" w14:textId="77777777" w:rsidR="00443786" w:rsidRPr="003D3047" w:rsidRDefault="00443786" w:rsidP="00540C05">
            <w:pPr>
              <w:pStyle w:val="HSAGTableText"/>
              <w:rPr>
                <w:rFonts w:asciiTheme="minorHAnsi" w:hAnsiTheme="minorHAnsi" w:cstheme="minorHAnsi"/>
              </w:rPr>
            </w:pPr>
          </w:p>
        </w:tc>
        <w:tc>
          <w:tcPr>
            <w:tcW w:w="518" w:type="pct"/>
          </w:tcPr>
          <w:p w14:paraId="759E0245" w14:textId="77777777" w:rsidR="00443786" w:rsidRPr="003D3047" w:rsidRDefault="00443786" w:rsidP="00540C05">
            <w:pPr>
              <w:pStyle w:val="HSAGTableText"/>
              <w:rPr>
                <w:rFonts w:asciiTheme="minorHAnsi" w:hAnsiTheme="minorHAnsi" w:cstheme="minorHAnsi"/>
              </w:rPr>
            </w:pPr>
          </w:p>
        </w:tc>
        <w:tc>
          <w:tcPr>
            <w:tcW w:w="580" w:type="pct"/>
          </w:tcPr>
          <w:p w14:paraId="49CA16AA" w14:textId="77777777" w:rsidR="00443786" w:rsidRPr="003D3047" w:rsidRDefault="00443786" w:rsidP="00540C05">
            <w:pPr>
              <w:pStyle w:val="HSAGTableText"/>
              <w:rPr>
                <w:rFonts w:asciiTheme="minorHAnsi" w:hAnsiTheme="minorHAnsi" w:cstheme="minorHAnsi"/>
              </w:rPr>
            </w:pPr>
          </w:p>
        </w:tc>
        <w:tc>
          <w:tcPr>
            <w:tcW w:w="632" w:type="pct"/>
          </w:tcPr>
          <w:p w14:paraId="68D44C80" w14:textId="77777777" w:rsidR="00443786" w:rsidRPr="003D3047" w:rsidRDefault="00443786" w:rsidP="00540C05">
            <w:pPr>
              <w:pStyle w:val="HSAGTableText"/>
              <w:rPr>
                <w:rFonts w:asciiTheme="minorHAnsi" w:hAnsiTheme="minorHAnsi" w:cstheme="minorHAnsi"/>
              </w:rPr>
            </w:pPr>
          </w:p>
        </w:tc>
        <w:tc>
          <w:tcPr>
            <w:tcW w:w="580" w:type="pct"/>
          </w:tcPr>
          <w:p w14:paraId="3387B50D" w14:textId="77777777" w:rsidR="00443786" w:rsidRPr="003D3047" w:rsidRDefault="00443786" w:rsidP="00540C05">
            <w:pPr>
              <w:pStyle w:val="HSAGTableText"/>
              <w:rPr>
                <w:rFonts w:asciiTheme="minorHAnsi" w:hAnsiTheme="minorHAnsi" w:cstheme="minorHAnsi"/>
              </w:rPr>
            </w:pPr>
          </w:p>
        </w:tc>
        <w:tc>
          <w:tcPr>
            <w:tcW w:w="318" w:type="pct"/>
          </w:tcPr>
          <w:p w14:paraId="7839726F" w14:textId="77777777" w:rsidR="00443786" w:rsidRPr="003D3047" w:rsidRDefault="00443786" w:rsidP="00540C05">
            <w:pPr>
              <w:pStyle w:val="HSAGTableText"/>
              <w:rPr>
                <w:rFonts w:asciiTheme="minorHAnsi" w:hAnsiTheme="minorHAnsi" w:cstheme="minorHAnsi"/>
              </w:rPr>
            </w:pPr>
          </w:p>
        </w:tc>
        <w:tc>
          <w:tcPr>
            <w:tcW w:w="1254" w:type="pct"/>
          </w:tcPr>
          <w:p w14:paraId="4EE80DCD" w14:textId="77777777" w:rsidR="00443786" w:rsidRPr="003D3047" w:rsidRDefault="00443786" w:rsidP="00540C05">
            <w:pPr>
              <w:pStyle w:val="HSAGTableText"/>
              <w:rPr>
                <w:rFonts w:asciiTheme="minorHAnsi" w:hAnsiTheme="minorHAnsi" w:cstheme="minorHAnsi"/>
              </w:rPr>
            </w:pPr>
          </w:p>
        </w:tc>
      </w:tr>
      <w:tr w:rsidR="00443786" w14:paraId="0FDE1CB9" w14:textId="77777777" w:rsidTr="00540C05">
        <w:tc>
          <w:tcPr>
            <w:tcW w:w="590" w:type="pct"/>
          </w:tcPr>
          <w:p w14:paraId="69AC1602" w14:textId="195061BF" w:rsidR="00443786" w:rsidRPr="003D3047" w:rsidRDefault="00443786" w:rsidP="00540C05">
            <w:pPr>
              <w:pStyle w:val="HSAGTableText"/>
              <w:rPr>
                <w:rFonts w:asciiTheme="minorHAnsi" w:hAnsiTheme="minorHAnsi" w:cstheme="minorHAnsi"/>
              </w:rPr>
            </w:pPr>
          </w:p>
        </w:tc>
        <w:tc>
          <w:tcPr>
            <w:tcW w:w="528" w:type="pct"/>
          </w:tcPr>
          <w:p w14:paraId="09D545B0" w14:textId="77777777" w:rsidR="00443786" w:rsidRPr="003D3047" w:rsidRDefault="00443786" w:rsidP="00540C05">
            <w:pPr>
              <w:pStyle w:val="HSAGTableText"/>
              <w:rPr>
                <w:rFonts w:asciiTheme="minorHAnsi" w:hAnsiTheme="minorHAnsi" w:cstheme="minorHAnsi"/>
              </w:rPr>
            </w:pPr>
          </w:p>
        </w:tc>
        <w:tc>
          <w:tcPr>
            <w:tcW w:w="518" w:type="pct"/>
          </w:tcPr>
          <w:p w14:paraId="55DF272F" w14:textId="77777777" w:rsidR="00443786" w:rsidRPr="003D3047" w:rsidRDefault="00443786" w:rsidP="00540C05">
            <w:pPr>
              <w:pStyle w:val="HSAGTableText"/>
              <w:rPr>
                <w:rFonts w:asciiTheme="minorHAnsi" w:hAnsiTheme="minorHAnsi" w:cstheme="minorHAnsi"/>
              </w:rPr>
            </w:pPr>
          </w:p>
        </w:tc>
        <w:tc>
          <w:tcPr>
            <w:tcW w:w="580" w:type="pct"/>
          </w:tcPr>
          <w:p w14:paraId="6CEF2364" w14:textId="77777777" w:rsidR="00443786" w:rsidRPr="003D3047" w:rsidRDefault="00443786" w:rsidP="00540C05">
            <w:pPr>
              <w:pStyle w:val="HSAGTableText"/>
              <w:rPr>
                <w:rFonts w:asciiTheme="minorHAnsi" w:hAnsiTheme="minorHAnsi" w:cstheme="minorHAnsi"/>
              </w:rPr>
            </w:pPr>
          </w:p>
        </w:tc>
        <w:tc>
          <w:tcPr>
            <w:tcW w:w="632" w:type="pct"/>
          </w:tcPr>
          <w:p w14:paraId="2D2DB40E" w14:textId="77777777" w:rsidR="00443786" w:rsidRPr="003D3047" w:rsidRDefault="00443786" w:rsidP="00540C05">
            <w:pPr>
              <w:pStyle w:val="HSAGTableText"/>
              <w:rPr>
                <w:rFonts w:asciiTheme="minorHAnsi" w:hAnsiTheme="minorHAnsi" w:cstheme="minorHAnsi"/>
              </w:rPr>
            </w:pPr>
          </w:p>
        </w:tc>
        <w:tc>
          <w:tcPr>
            <w:tcW w:w="580" w:type="pct"/>
          </w:tcPr>
          <w:p w14:paraId="4D615952" w14:textId="77777777" w:rsidR="00443786" w:rsidRPr="003D3047" w:rsidRDefault="00443786" w:rsidP="00540C05">
            <w:pPr>
              <w:pStyle w:val="HSAGTableText"/>
              <w:rPr>
                <w:rFonts w:asciiTheme="minorHAnsi" w:hAnsiTheme="minorHAnsi" w:cstheme="minorHAnsi"/>
              </w:rPr>
            </w:pPr>
          </w:p>
        </w:tc>
        <w:tc>
          <w:tcPr>
            <w:tcW w:w="318" w:type="pct"/>
          </w:tcPr>
          <w:p w14:paraId="2AAC8FA2" w14:textId="77777777" w:rsidR="00443786" w:rsidRPr="003D3047" w:rsidRDefault="00443786" w:rsidP="00540C05">
            <w:pPr>
              <w:pStyle w:val="HSAGTableText"/>
              <w:rPr>
                <w:rFonts w:asciiTheme="minorHAnsi" w:hAnsiTheme="minorHAnsi" w:cstheme="minorHAnsi"/>
              </w:rPr>
            </w:pPr>
          </w:p>
        </w:tc>
        <w:tc>
          <w:tcPr>
            <w:tcW w:w="1254" w:type="pct"/>
          </w:tcPr>
          <w:p w14:paraId="390F0275" w14:textId="77777777" w:rsidR="00443786" w:rsidRPr="003D3047" w:rsidRDefault="00443786" w:rsidP="00540C05">
            <w:pPr>
              <w:pStyle w:val="HSAGTableText"/>
              <w:rPr>
                <w:rFonts w:asciiTheme="minorHAnsi" w:hAnsiTheme="minorHAnsi" w:cstheme="minorHAnsi"/>
              </w:rPr>
            </w:pPr>
          </w:p>
        </w:tc>
      </w:tr>
      <w:tr w:rsidR="00443786" w14:paraId="137C49F8" w14:textId="77777777" w:rsidTr="00540C05">
        <w:trPr>
          <w:cnfStyle w:val="000000100000" w:firstRow="0" w:lastRow="0" w:firstColumn="0" w:lastColumn="0" w:oddVBand="0" w:evenVBand="0" w:oddHBand="1" w:evenHBand="0" w:firstRowFirstColumn="0" w:firstRowLastColumn="0" w:lastRowFirstColumn="0" w:lastRowLastColumn="0"/>
        </w:trPr>
        <w:tc>
          <w:tcPr>
            <w:tcW w:w="590" w:type="pct"/>
          </w:tcPr>
          <w:p w14:paraId="57008CFE" w14:textId="49B3586E" w:rsidR="00443786" w:rsidRPr="003D3047" w:rsidRDefault="00443786" w:rsidP="00540C05">
            <w:pPr>
              <w:pStyle w:val="HSAGTableText"/>
              <w:rPr>
                <w:rFonts w:asciiTheme="minorHAnsi" w:hAnsiTheme="minorHAnsi" w:cstheme="minorHAnsi"/>
              </w:rPr>
            </w:pPr>
          </w:p>
        </w:tc>
        <w:tc>
          <w:tcPr>
            <w:tcW w:w="528" w:type="pct"/>
          </w:tcPr>
          <w:p w14:paraId="4B2DD76C" w14:textId="77777777" w:rsidR="00443786" w:rsidRPr="003D3047" w:rsidRDefault="00443786" w:rsidP="00540C05">
            <w:pPr>
              <w:pStyle w:val="HSAGTableText"/>
              <w:rPr>
                <w:rFonts w:asciiTheme="minorHAnsi" w:hAnsiTheme="minorHAnsi" w:cstheme="minorHAnsi"/>
              </w:rPr>
            </w:pPr>
          </w:p>
        </w:tc>
        <w:tc>
          <w:tcPr>
            <w:tcW w:w="518" w:type="pct"/>
          </w:tcPr>
          <w:p w14:paraId="38AE1A55" w14:textId="77777777" w:rsidR="00443786" w:rsidRPr="003D3047" w:rsidRDefault="00443786" w:rsidP="00540C05">
            <w:pPr>
              <w:pStyle w:val="HSAGTableText"/>
              <w:rPr>
                <w:rFonts w:asciiTheme="minorHAnsi" w:hAnsiTheme="minorHAnsi" w:cstheme="minorHAnsi"/>
              </w:rPr>
            </w:pPr>
          </w:p>
        </w:tc>
        <w:tc>
          <w:tcPr>
            <w:tcW w:w="580" w:type="pct"/>
          </w:tcPr>
          <w:p w14:paraId="0A350F64" w14:textId="77777777" w:rsidR="00443786" w:rsidRPr="003D3047" w:rsidRDefault="00443786" w:rsidP="00540C05">
            <w:pPr>
              <w:pStyle w:val="HSAGTableText"/>
              <w:rPr>
                <w:rFonts w:asciiTheme="minorHAnsi" w:hAnsiTheme="minorHAnsi" w:cstheme="minorHAnsi"/>
              </w:rPr>
            </w:pPr>
          </w:p>
        </w:tc>
        <w:tc>
          <w:tcPr>
            <w:tcW w:w="632" w:type="pct"/>
          </w:tcPr>
          <w:p w14:paraId="309C2102" w14:textId="77777777" w:rsidR="00443786" w:rsidRPr="003D3047" w:rsidRDefault="00443786" w:rsidP="00540C05">
            <w:pPr>
              <w:pStyle w:val="HSAGTableText"/>
              <w:rPr>
                <w:rFonts w:asciiTheme="minorHAnsi" w:hAnsiTheme="minorHAnsi" w:cstheme="minorHAnsi"/>
              </w:rPr>
            </w:pPr>
          </w:p>
        </w:tc>
        <w:tc>
          <w:tcPr>
            <w:tcW w:w="580" w:type="pct"/>
          </w:tcPr>
          <w:p w14:paraId="70AB0D9C" w14:textId="77777777" w:rsidR="00443786" w:rsidRPr="003D3047" w:rsidRDefault="00443786" w:rsidP="00540C05">
            <w:pPr>
              <w:pStyle w:val="HSAGTableText"/>
              <w:rPr>
                <w:rFonts w:asciiTheme="minorHAnsi" w:hAnsiTheme="minorHAnsi" w:cstheme="minorHAnsi"/>
              </w:rPr>
            </w:pPr>
          </w:p>
        </w:tc>
        <w:tc>
          <w:tcPr>
            <w:tcW w:w="318" w:type="pct"/>
          </w:tcPr>
          <w:p w14:paraId="6D36093D" w14:textId="77777777" w:rsidR="00443786" w:rsidRPr="003D3047" w:rsidRDefault="00443786" w:rsidP="00540C05">
            <w:pPr>
              <w:pStyle w:val="HSAGTableText"/>
              <w:rPr>
                <w:rFonts w:asciiTheme="minorHAnsi" w:hAnsiTheme="minorHAnsi" w:cstheme="minorHAnsi"/>
              </w:rPr>
            </w:pPr>
          </w:p>
        </w:tc>
        <w:tc>
          <w:tcPr>
            <w:tcW w:w="1254" w:type="pct"/>
          </w:tcPr>
          <w:p w14:paraId="4D0D54D5" w14:textId="77777777" w:rsidR="00443786" w:rsidRPr="003D3047" w:rsidRDefault="00443786" w:rsidP="00540C05">
            <w:pPr>
              <w:pStyle w:val="HSAGTableText"/>
              <w:rPr>
                <w:rFonts w:asciiTheme="minorHAnsi" w:hAnsiTheme="minorHAnsi" w:cstheme="minorHAnsi"/>
              </w:rPr>
            </w:pPr>
          </w:p>
        </w:tc>
      </w:tr>
      <w:tr w:rsidR="00443786" w14:paraId="5F3F82BC" w14:textId="77777777" w:rsidTr="00540C05">
        <w:tc>
          <w:tcPr>
            <w:tcW w:w="590" w:type="pct"/>
          </w:tcPr>
          <w:p w14:paraId="222E79B9" w14:textId="73160696" w:rsidR="00443786" w:rsidRPr="003D3047" w:rsidRDefault="00443786" w:rsidP="00540C05">
            <w:pPr>
              <w:pStyle w:val="HSAGTableText"/>
              <w:rPr>
                <w:rFonts w:asciiTheme="minorHAnsi" w:hAnsiTheme="minorHAnsi" w:cstheme="minorHAnsi"/>
              </w:rPr>
            </w:pPr>
          </w:p>
        </w:tc>
        <w:tc>
          <w:tcPr>
            <w:tcW w:w="528" w:type="pct"/>
          </w:tcPr>
          <w:p w14:paraId="6C0084BF" w14:textId="77777777" w:rsidR="00443786" w:rsidRPr="003D3047" w:rsidRDefault="00443786" w:rsidP="00540C05">
            <w:pPr>
              <w:pStyle w:val="HSAGTableText"/>
              <w:rPr>
                <w:rFonts w:asciiTheme="minorHAnsi" w:hAnsiTheme="minorHAnsi" w:cstheme="minorHAnsi"/>
              </w:rPr>
            </w:pPr>
          </w:p>
        </w:tc>
        <w:tc>
          <w:tcPr>
            <w:tcW w:w="518" w:type="pct"/>
          </w:tcPr>
          <w:p w14:paraId="6AF18BB8" w14:textId="77777777" w:rsidR="00443786" w:rsidRPr="003D3047" w:rsidRDefault="00443786" w:rsidP="00540C05">
            <w:pPr>
              <w:pStyle w:val="HSAGTableText"/>
              <w:rPr>
                <w:rFonts w:asciiTheme="minorHAnsi" w:hAnsiTheme="minorHAnsi" w:cstheme="minorHAnsi"/>
              </w:rPr>
            </w:pPr>
          </w:p>
        </w:tc>
        <w:tc>
          <w:tcPr>
            <w:tcW w:w="580" w:type="pct"/>
          </w:tcPr>
          <w:p w14:paraId="4F8A0741" w14:textId="77777777" w:rsidR="00443786" w:rsidRPr="003D3047" w:rsidRDefault="00443786" w:rsidP="00540C05">
            <w:pPr>
              <w:pStyle w:val="HSAGTableText"/>
              <w:rPr>
                <w:rFonts w:asciiTheme="minorHAnsi" w:hAnsiTheme="minorHAnsi" w:cstheme="minorHAnsi"/>
              </w:rPr>
            </w:pPr>
          </w:p>
        </w:tc>
        <w:tc>
          <w:tcPr>
            <w:tcW w:w="632" w:type="pct"/>
          </w:tcPr>
          <w:p w14:paraId="7D453ABA" w14:textId="77777777" w:rsidR="00443786" w:rsidRPr="003D3047" w:rsidRDefault="00443786" w:rsidP="00540C05">
            <w:pPr>
              <w:pStyle w:val="HSAGTableText"/>
              <w:rPr>
                <w:rFonts w:asciiTheme="minorHAnsi" w:hAnsiTheme="minorHAnsi" w:cstheme="minorHAnsi"/>
              </w:rPr>
            </w:pPr>
          </w:p>
        </w:tc>
        <w:tc>
          <w:tcPr>
            <w:tcW w:w="580" w:type="pct"/>
          </w:tcPr>
          <w:p w14:paraId="63EAE3E9" w14:textId="77777777" w:rsidR="00443786" w:rsidRPr="003D3047" w:rsidRDefault="00443786" w:rsidP="00540C05">
            <w:pPr>
              <w:pStyle w:val="HSAGTableText"/>
              <w:rPr>
                <w:rFonts w:asciiTheme="minorHAnsi" w:hAnsiTheme="minorHAnsi" w:cstheme="minorHAnsi"/>
              </w:rPr>
            </w:pPr>
          </w:p>
        </w:tc>
        <w:tc>
          <w:tcPr>
            <w:tcW w:w="318" w:type="pct"/>
          </w:tcPr>
          <w:p w14:paraId="453642AD" w14:textId="77777777" w:rsidR="00443786" w:rsidRPr="003D3047" w:rsidRDefault="00443786" w:rsidP="00540C05">
            <w:pPr>
              <w:pStyle w:val="HSAGTableText"/>
              <w:rPr>
                <w:rFonts w:asciiTheme="minorHAnsi" w:hAnsiTheme="minorHAnsi" w:cstheme="minorHAnsi"/>
              </w:rPr>
            </w:pPr>
          </w:p>
        </w:tc>
        <w:tc>
          <w:tcPr>
            <w:tcW w:w="1254" w:type="pct"/>
          </w:tcPr>
          <w:p w14:paraId="4DA8C94E" w14:textId="77777777" w:rsidR="00443786" w:rsidRPr="003D3047" w:rsidRDefault="00443786" w:rsidP="00540C05">
            <w:pPr>
              <w:pStyle w:val="HSAGTableText"/>
              <w:rPr>
                <w:rFonts w:asciiTheme="minorHAnsi" w:hAnsiTheme="minorHAnsi" w:cstheme="minorHAnsi"/>
              </w:rPr>
            </w:pPr>
          </w:p>
        </w:tc>
      </w:tr>
      <w:tr w:rsidR="00443786" w14:paraId="3A525EBB" w14:textId="77777777" w:rsidTr="00540C05">
        <w:trPr>
          <w:cnfStyle w:val="000000100000" w:firstRow="0" w:lastRow="0" w:firstColumn="0" w:lastColumn="0" w:oddVBand="0" w:evenVBand="0" w:oddHBand="1" w:evenHBand="0" w:firstRowFirstColumn="0" w:firstRowLastColumn="0" w:lastRowFirstColumn="0" w:lastRowLastColumn="0"/>
        </w:trPr>
        <w:tc>
          <w:tcPr>
            <w:tcW w:w="590" w:type="pct"/>
          </w:tcPr>
          <w:p w14:paraId="2287587D" w14:textId="2B839720" w:rsidR="00443786" w:rsidRPr="003D3047" w:rsidRDefault="00443786" w:rsidP="00540C05">
            <w:pPr>
              <w:pStyle w:val="HSAGTableText"/>
              <w:rPr>
                <w:rFonts w:asciiTheme="minorHAnsi" w:hAnsiTheme="minorHAnsi" w:cstheme="minorHAnsi"/>
              </w:rPr>
            </w:pPr>
          </w:p>
        </w:tc>
        <w:tc>
          <w:tcPr>
            <w:tcW w:w="528" w:type="pct"/>
          </w:tcPr>
          <w:p w14:paraId="3D5A865B" w14:textId="77777777" w:rsidR="00443786" w:rsidRPr="003D3047" w:rsidRDefault="00443786" w:rsidP="00540C05">
            <w:pPr>
              <w:pStyle w:val="HSAGTableText"/>
              <w:rPr>
                <w:rFonts w:asciiTheme="minorHAnsi" w:hAnsiTheme="minorHAnsi" w:cstheme="minorHAnsi"/>
              </w:rPr>
            </w:pPr>
          </w:p>
        </w:tc>
        <w:tc>
          <w:tcPr>
            <w:tcW w:w="518" w:type="pct"/>
          </w:tcPr>
          <w:p w14:paraId="54E12DD2" w14:textId="77777777" w:rsidR="00443786" w:rsidRPr="003D3047" w:rsidRDefault="00443786" w:rsidP="00540C05">
            <w:pPr>
              <w:pStyle w:val="HSAGTableText"/>
              <w:rPr>
                <w:rFonts w:asciiTheme="minorHAnsi" w:hAnsiTheme="minorHAnsi" w:cstheme="minorHAnsi"/>
              </w:rPr>
            </w:pPr>
          </w:p>
        </w:tc>
        <w:tc>
          <w:tcPr>
            <w:tcW w:w="580" w:type="pct"/>
          </w:tcPr>
          <w:p w14:paraId="5DA7A62E" w14:textId="77777777" w:rsidR="00443786" w:rsidRPr="003D3047" w:rsidRDefault="00443786" w:rsidP="00540C05">
            <w:pPr>
              <w:pStyle w:val="HSAGTableText"/>
              <w:rPr>
                <w:rFonts w:asciiTheme="minorHAnsi" w:hAnsiTheme="minorHAnsi" w:cstheme="minorHAnsi"/>
              </w:rPr>
            </w:pPr>
          </w:p>
        </w:tc>
        <w:tc>
          <w:tcPr>
            <w:tcW w:w="632" w:type="pct"/>
          </w:tcPr>
          <w:p w14:paraId="039F2B33" w14:textId="77777777" w:rsidR="00443786" w:rsidRPr="003D3047" w:rsidRDefault="00443786" w:rsidP="00540C05">
            <w:pPr>
              <w:pStyle w:val="HSAGTableText"/>
              <w:rPr>
                <w:rFonts w:asciiTheme="minorHAnsi" w:hAnsiTheme="minorHAnsi" w:cstheme="minorHAnsi"/>
              </w:rPr>
            </w:pPr>
          </w:p>
        </w:tc>
        <w:tc>
          <w:tcPr>
            <w:tcW w:w="580" w:type="pct"/>
          </w:tcPr>
          <w:p w14:paraId="0C48FA01" w14:textId="77777777" w:rsidR="00443786" w:rsidRPr="003D3047" w:rsidRDefault="00443786" w:rsidP="00540C05">
            <w:pPr>
              <w:pStyle w:val="HSAGTableText"/>
              <w:rPr>
                <w:rFonts w:asciiTheme="minorHAnsi" w:hAnsiTheme="minorHAnsi" w:cstheme="minorHAnsi"/>
              </w:rPr>
            </w:pPr>
          </w:p>
        </w:tc>
        <w:tc>
          <w:tcPr>
            <w:tcW w:w="318" w:type="pct"/>
          </w:tcPr>
          <w:p w14:paraId="66ABADDC" w14:textId="77777777" w:rsidR="00443786" w:rsidRPr="003D3047" w:rsidRDefault="00443786" w:rsidP="00540C05">
            <w:pPr>
              <w:pStyle w:val="HSAGTableText"/>
              <w:rPr>
                <w:rFonts w:asciiTheme="minorHAnsi" w:hAnsiTheme="minorHAnsi" w:cstheme="minorHAnsi"/>
              </w:rPr>
            </w:pPr>
          </w:p>
        </w:tc>
        <w:tc>
          <w:tcPr>
            <w:tcW w:w="1254" w:type="pct"/>
          </w:tcPr>
          <w:p w14:paraId="6339C549" w14:textId="77777777" w:rsidR="00443786" w:rsidRPr="003D3047" w:rsidRDefault="00443786" w:rsidP="00540C05">
            <w:pPr>
              <w:pStyle w:val="HSAGTableText"/>
              <w:rPr>
                <w:rFonts w:asciiTheme="minorHAnsi" w:hAnsiTheme="minorHAnsi" w:cstheme="minorHAnsi"/>
              </w:rPr>
            </w:pPr>
          </w:p>
        </w:tc>
      </w:tr>
      <w:tr w:rsidR="00443786" w14:paraId="3EAEB03E" w14:textId="77777777" w:rsidTr="00540C05">
        <w:tc>
          <w:tcPr>
            <w:tcW w:w="590" w:type="pct"/>
          </w:tcPr>
          <w:p w14:paraId="05090447" w14:textId="6F3E0417" w:rsidR="00443786" w:rsidRPr="003D3047" w:rsidRDefault="00443786" w:rsidP="00540C05">
            <w:pPr>
              <w:pStyle w:val="HSAGTableText"/>
              <w:rPr>
                <w:rFonts w:asciiTheme="minorHAnsi" w:hAnsiTheme="minorHAnsi" w:cstheme="minorHAnsi"/>
              </w:rPr>
            </w:pPr>
          </w:p>
        </w:tc>
        <w:tc>
          <w:tcPr>
            <w:tcW w:w="528" w:type="pct"/>
          </w:tcPr>
          <w:p w14:paraId="45F5D130" w14:textId="77777777" w:rsidR="00443786" w:rsidRPr="003D3047" w:rsidRDefault="00443786" w:rsidP="00540C05">
            <w:pPr>
              <w:pStyle w:val="HSAGTableText"/>
              <w:rPr>
                <w:rFonts w:asciiTheme="minorHAnsi" w:hAnsiTheme="minorHAnsi" w:cstheme="minorHAnsi"/>
              </w:rPr>
            </w:pPr>
          </w:p>
        </w:tc>
        <w:tc>
          <w:tcPr>
            <w:tcW w:w="518" w:type="pct"/>
          </w:tcPr>
          <w:p w14:paraId="0266FD87" w14:textId="77777777" w:rsidR="00443786" w:rsidRPr="003D3047" w:rsidRDefault="00443786" w:rsidP="00540C05">
            <w:pPr>
              <w:pStyle w:val="HSAGTableText"/>
              <w:rPr>
                <w:rFonts w:asciiTheme="minorHAnsi" w:hAnsiTheme="minorHAnsi" w:cstheme="minorHAnsi"/>
              </w:rPr>
            </w:pPr>
          </w:p>
        </w:tc>
        <w:tc>
          <w:tcPr>
            <w:tcW w:w="580" w:type="pct"/>
          </w:tcPr>
          <w:p w14:paraId="4418C469" w14:textId="77777777" w:rsidR="00443786" w:rsidRPr="003D3047" w:rsidRDefault="00443786" w:rsidP="00540C05">
            <w:pPr>
              <w:pStyle w:val="HSAGTableText"/>
              <w:rPr>
                <w:rFonts w:asciiTheme="minorHAnsi" w:hAnsiTheme="minorHAnsi" w:cstheme="minorHAnsi"/>
              </w:rPr>
            </w:pPr>
          </w:p>
        </w:tc>
        <w:tc>
          <w:tcPr>
            <w:tcW w:w="632" w:type="pct"/>
          </w:tcPr>
          <w:p w14:paraId="0533DBF9" w14:textId="77777777" w:rsidR="00443786" w:rsidRPr="003D3047" w:rsidRDefault="00443786" w:rsidP="00540C05">
            <w:pPr>
              <w:pStyle w:val="HSAGTableText"/>
              <w:rPr>
                <w:rFonts w:asciiTheme="minorHAnsi" w:hAnsiTheme="minorHAnsi" w:cstheme="minorHAnsi"/>
              </w:rPr>
            </w:pPr>
          </w:p>
        </w:tc>
        <w:tc>
          <w:tcPr>
            <w:tcW w:w="580" w:type="pct"/>
          </w:tcPr>
          <w:p w14:paraId="318A922F" w14:textId="77777777" w:rsidR="00443786" w:rsidRPr="003D3047" w:rsidRDefault="00443786" w:rsidP="00540C05">
            <w:pPr>
              <w:pStyle w:val="HSAGTableText"/>
              <w:rPr>
                <w:rFonts w:asciiTheme="minorHAnsi" w:hAnsiTheme="minorHAnsi" w:cstheme="minorHAnsi"/>
              </w:rPr>
            </w:pPr>
          </w:p>
        </w:tc>
        <w:tc>
          <w:tcPr>
            <w:tcW w:w="318" w:type="pct"/>
          </w:tcPr>
          <w:p w14:paraId="2C16EDCA" w14:textId="77777777" w:rsidR="00443786" w:rsidRPr="003D3047" w:rsidRDefault="00443786" w:rsidP="00540C05">
            <w:pPr>
              <w:pStyle w:val="HSAGTableText"/>
              <w:rPr>
                <w:rFonts w:asciiTheme="minorHAnsi" w:hAnsiTheme="minorHAnsi" w:cstheme="minorHAnsi"/>
              </w:rPr>
            </w:pPr>
          </w:p>
        </w:tc>
        <w:tc>
          <w:tcPr>
            <w:tcW w:w="1254" w:type="pct"/>
          </w:tcPr>
          <w:p w14:paraId="06AD3AA0" w14:textId="77777777" w:rsidR="00443786" w:rsidRPr="003D3047" w:rsidRDefault="00443786" w:rsidP="00540C05">
            <w:pPr>
              <w:pStyle w:val="HSAGTableText"/>
              <w:rPr>
                <w:rFonts w:asciiTheme="minorHAnsi" w:hAnsiTheme="minorHAnsi" w:cstheme="minorHAnsi"/>
              </w:rPr>
            </w:pPr>
          </w:p>
        </w:tc>
      </w:tr>
      <w:tr w:rsidR="00443786" w14:paraId="109CE59E" w14:textId="77777777" w:rsidTr="00540C05">
        <w:trPr>
          <w:cnfStyle w:val="000000100000" w:firstRow="0" w:lastRow="0" w:firstColumn="0" w:lastColumn="0" w:oddVBand="0" w:evenVBand="0" w:oddHBand="1" w:evenHBand="0" w:firstRowFirstColumn="0" w:firstRowLastColumn="0" w:lastRowFirstColumn="0" w:lastRowLastColumn="0"/>
        </w:trPr>
        <w:tc>
          <w:tcPr>
            <w:tcW w:w="590" w:type="pct"/>
          </w:tcPr>
          <w:p w14:paraId="4EAC0321" w14:textId="71B46B7E" w:rsidR="00443786" w:rsidRPr="003D3047" w:rsidRDefault="00443786" w:rsidP="00540C05">
            <w:pPr>
              <w:pStyle w:val="HSAGTableText"/>
              <w:rPr>
                <w:rFonts w:asciiTheme="minorHAnsi" w:hAnsiTheme="minorHAnsi" w:cstheme="minorHAnsi"/>
              </w:rPr>
            </w:pPr>
          </w:p>
        </w:tc>
        <w:tc>
          <w:tcPr>
            <w:tcW w:w="528" w:type="pct"/>
          </w:tcPr>
          <w:p w14:paraId="3800E334" w14:textId="77777777" w:rsidR="00443786" w:rsidRPr="003D3047" w:rsidRDefault="00443786" w:rsidP="00540C05">
            <w:pPr>
              <w:pStyle w:val="HSAGTableText"/>
              <w:rPr>
                <w:rFonts w:asciiTheme="minorHAnsi" w:hAnsiTheme="minorHAnsi" w:cstheme="minorHAnsi"/>
              </w:rPr>
            </w:pPr>
          </w:p>
        </w:tc>
        <w:tc>
          <w:tcPr>
            <w:tcW w:w="518" w:type="pct"/>
          </w:tcPr>
          <w:p w14:paraId="1519100B" w14:textId="77777777" w:rsidR="00443786" w:rsidRPr="003D3047" w:rsidRDefault="00443786" w:rsidP="00540C05">
            <w:pPr>
              <w:pStyle w:val="HSAGTableText"/>
              <w:rPr>
                <w:rFonts w:asciiTheme="minorHAnsi" w:hAnsiTheme="minorHAnsi" w:cstheme="minorHAnsi"/>
              </w:rPr>
            </w:pPr>
          </w:p>
        </w:tc>
        <w:tc>
          <w:tcPr>
            <w:tcW w:w="580" w:type="pct"/>
          </w:tcPr>
          <w:p w14:paraId="7D893AC7" w14:textId="77777777" w:rsidR="00443786" w:rsidRPr="003D3047" w:rsidRDefault="00443786" w:rsidP="00540C05">
            <w:pPr>
              <w:pStyle w:val="HSAGTableText"/>
              <w:rPr>
                <w:rFonts w:asciiTheme="minorHAnsi" w:hAnsiTheme="minorHAnsi" w:cstheme="minorHAnsi"/>
              </w:rPr>
            </w:pPr>
          </w:p>
        </w:tc>
        <w:tc>
          <w:tcPr>
            <w:tcW w:w="632" w:type="pct"/>
          </w:tcPr>
          <w:p w14:paraId="14A0DAC2" w14:textId="77777777" w:rsidR="00443786" w:rsidRPr="003D3047" w:rsidRDefault="00443786" w:rsidP="00540C05">
            <w:pPr>
              <w:pStyle w:val="HSAGTableText"/>
              <w:rPr>
                <w:rFonts w:asciiTheme="minorHAnsi" w:hAnsiTheme="minorHAnsi" w:cstheme="minorHAnsi"/>
              </w:rPr>
            </w:pPr>
          </w:p>
        </w:tc>
        <w:tc>
          <w:tcPr>
            <w:tcW w:w="580" w:type="pct"/>
          </w:tcPr>
          <w:p w14:paraId="79F4FEB1" w14:textId="77777777" w:rsidR="00443786" w:rsidRPr="003D3047" w:rsidRDefault="00443786" w:rsidP="00540C05">
            <w:pPr>
              <w:pStyle w:val="HSAGTableText"/>
              <w:rPr>
                <w:rFonts w:asciiTheme="minorHAnsi" w:hAnsiTheme="minorHAnsi" w:cstheme="minorHAnsi"/>
              </w:rPr>
            </w:pPr>
          </w:p>
        </w:tc>
        <w:tc>
          <w:tcPr>
            <w:tcW w:w="318" w:type="pct"/>
          </w:tcPr>
          <w:p w14:paraId="46DBD1AC" w14:textId="77777777" w:rsidR="00443786" w:rsidRPr="003D3047" w:rsidRDefault="00443786" w:rsidP="00540C05">
            <w:pPr>
              <w:pStyle w:val="HSAGTableText"/>
              <w:rPr>
                <w:rFonts w:asciiTheme="minorHAnsi" w:hAnsiTheme="minorHAnsi" w:cstheme="minorHAnsi"/>
              </w:rPr>
            </w:pPr>
          </w:p>
        </w:tc>
        <w:tc>
          <w:tcPr>
            <w:tcW w:w="1254" w:type="pct"/>
          </w:tcPr>
          <w:p w14:paraId="7A07999C" w14:textId="77777777" w:rsidR="00443786" w:rsidRPr="003D3047" w:rsidRDefault="00443786" w:rsidP="00540C05">
            <w:pPr>
              <w:pStyle w:val="HSAGTableText"/>
              <w:rPr>
                <w:rFonts w:asciiTheme="minorHAnsi" w:hAnsiTheme="minorHAnsi" w:cstheme="minorHAnsi"/>
              </w:rPr>
            </w:pPr>
          </w:p>
        </w:tc>
      </w:tr>
      <w:tr w:rsidR="00443786" w14:paraId="0B768A0B" w14:textId="77777777" w:rsidTr="00540C05">
        <w:tc>
          <w:tcPr>
            <w:tcW w:w="590" w:type="pct"/>
          </w:tcPr>
          <w:p w14:paraId="6E21A042" w14:textId="77777777" w:rsidR="00443786" w:rsidRPr="003D3047" w:rsidRDefault="00443786" w:rsidP="00540C05">
            <w:pPr>
              <w:pStyle w:val="HSAGTableText"/>
              <w:rPr>
                <w:rFonts w:asciiTheme="minorHAnsi" w:hAnsiTheme="minorHAnsi" w:cstheme="minorHAnsi"/>
              </w:rPr>
            </w:pPr>
          </w:p>
        </w:tc>
        <w:tc>
          <w:tcPr>
            <w:tcW w:w="528" w:type="pct"/>
          </w:tcPr>
          <w:p w14:paraId="1B0DF738" w14:textId="77777777" w:rsidR="00443786" w:rsidRPr="003D3047" w:rsidRDefault="00443786" w:rsidP="00540C05">
            <w:pPr>
              <w:pStyle w:val="HSAGTableText"/>
              <w:rPr>
                <w:rFonts w:asciiTheme="minorHAnsi" w:hAnsiTheme="minorHAnsi" w:cstheme="minorHAnsi"/>
              </w:rPr>
            </w:pPr>
          </w:p>
        </w:tc>
        <w:tc>
          <w:tcPr>
            <w:tcW w:w="518" w:type="pct"/>
          </w:tcPr>
          <w:p w14:paraId="01D1E0E9" w14:textId="77777777" w:rsidR="00443786" w:rsidRPr="003D3047" w:rsidRDefault="00443786" w:rsidP="00540C05">
            <w:pPr>
              <w:pStyle w:val="HSAGTableText"/>
              <w:rPr>
                <w:rFonts w:asciiTheme="minorHAnsi" w:hAnsiTheme="minorHAnsi" w:cstheme="minorHAnsi"/>
              </w:rPr>
            </w:pPr>
          </w:p>
        </w:tc>
        <w:tc>
          <w:tcPr>
            <w:tcW w:w="580" w:type="pct"/>
          </w:tcPr>
          <w:p w14:paraId="6BADFBA5" w14:textId="77777777" w:rsidR="00443786" w:rsidRPr="003D3047" w:rsidRDefault="00443786" w:rsidP="00540C05">
            <w:pPr>
              <w:pStyle w:val="HSAGTableText"/>
              <w:rPr>
                <w:rFonts w:asciiTheme="minorHAnsi" w:hAnsiTheme="minorHAnsi" w:cstheme="minorHAnsi"/>
              </w:rPr>
            </w:pPr>
          </w:p>
        </w:tc>
        <w:tc>
          <w:tcPr>
            <w:tcW w:w="632" w:type="pct"/>
          </w:tcPr>
          <w:p w14:paraId="0C9BE135" w14:textId="77777777" w:rsidR="00443786" w:rsidRPr="003D3047" w:rsidRDefault="00443786" w:rsidP="00540C05">
            <w:pPr>
              <w:pStyle w:val="HSAGTableText"/>
              <w:rPr>
                <w:rFonts w:asciiTheme="minorHAnsi" w:hAnsiTheme="minorHAnsi" w:cstheme="minorHAnsi"/>
              </w:rPr>
            </w:pPr>
          </w:p>
        </w:tc>
        <w:tc>
          <w:tcPr>
            <w:tcW w:w="580" w:type="pct"/>
          </w:tcPr>
          <w:p w14:paraId="531B66D3" w14:textId="77777777" w:rsidR="00443786" w:rsidRPr="003D3047" w:rsidRDefault="00443786" w:rsidP="00540C05">
            <w:pPr>
              <w:pStyle w:val="HSAGTableText"/>
              <w:rPr>
                <w:rFonts w:asciiTheme="minorHAnsi" w:hAnsiTheme="minorHAnsi" w:cstheme="minorHAnsi"/>
              </w:rPr>
            </w:pPr>
          </w:p>
        </w:tc>
        <w:tc>
          <w:tcPr>
            <w:tcW w:w="318" w:type="pct"/>
          </w:tcPr>
          <w:p w14:paraId="5D448BCF" w14:textId="77777777" w:rsidR="00443786" w:rsidRPr="003D3047" w:rsidRDefault="00443786" w:rsidP="00540C05">
            <w:pPr>
              <w:pStyle w:val="HSAGTableText"/>
              <w:rPr>
                <w:rFonts w:asciiTheme="minorHAnsi" w:hAnsiTheme="minorHAnsi" w:cstheme="minorHAnsi"/>
              </w:rPr>
            </w:pPr>
          </w:p>
        </w:tc>
        <w:tc>
          <w:tcPr>
            <w:tcW w:w="1254" w:type="pct"/>
          </w:tcPr>
          <w:p w14:paraId="29B47844" w14:textId="77777777" w:rsidR="00443786" w:rsidRPr="003D3047" w:rsidRDefault="00443786" w:rsidP="00540C05">
            <w:pPr>
              <w:pStyle w:val="HSAGTableText"/>
              <w:rPr>
                <w:rFonts w:asciiTheme="minorHAnsi" w:hAnsiTheme="minorHAnsi" w:cstheme="minorHAnsi"/>
              </w:rPr>
            </w:pPr>
          </w:p>
        </w:tc>
      </w:tr>
      <w:tr w:rsidR="00443786" w14:paraId="41050B17" w14:textId="77777777" w:rsidTr="00540C05">
        <w:trPr>
          <w:cnfStyle w:val="000000100000" w:firstRow="0" w:lastRow="0" w:firstColumn="0" w:lastColumn="0" w:oddVBand="0" w:evenVBand="0" w:oddHBand="1" w:evenHBand="0" w:firstRowFirstColumn="0" w:firstRowLastColumn="0" w:lastRowFirstColumn="0" w:lastRowLastColumn="0"/>
        </w:trPr>
        <w:tc>
          <w:tcPr>
            <w:tcW w:w="590" w:type="pct"/>
          </w:tcPr>
          <w:p w14:paraId="5D9A8A75" w14:textId="571008A9" w:rsidR="00443786" w:rsidRPr="003D3047" w:rsidRDefault="00443786" w:rsidP="00540C05">
            <w:pPr>
              <w:pStyle w:val="HSAGTableText"/>
              <w:rPr>
                <w:rFonts w:asciiTheme="minorHAnsi" w:hAnsiTheme="minorHAnsi" w:cstheme="minorHAnsi"/>
              </w:rPr>
            </w:pPr>
          </w:p>
        </w:tc>
        <w:tc>
          <w:tcPr>
            <w:tcW w:w="528" w:type="pct"/>
          </w:tcPr>
          <w:p w14:paraId="0CBE88C4" w14:textId="77777777" w:rsidR="00443786" w:rsidRPr="003D3047" w:rsidRDefault="00443786" w:rsidP="00540C05">
            <w:pPr>
              <w:pStyle w:val="HSAGTableText"/>
              <w:rPr>
                <w:rFonts w:asciiTheme="minorHAnsi" w:hAnsiTheme="minorHAnsi" w:cstheme="minorHAnsi"/>
              </w:rPr>
            </w:pPr>
          </w:p>
        </w:tc>
        <w:tc>
          <w:tcPr>
            <w:tcW w:w="518" w:type="pct"/>
          </w:tcPr>
          <w:p w14:paraId="04918E04" w14:textId="77777777" w:rsidR="00443786" w:rsidRPr="003D3047" w:rsidRDefault="00443786" w:rsidP="00540C05">
            <w:pPr>
              <w:pStyle w:val="HSAGTableText"/>
              <w:rPr>
                <w:rFonts w:asciiTheme="minorHAnsi" w:hAnsiTheme="minorHAnsi" w:cstheme="minorHAnsi"/>
              </w:rPr>
            </w:pPr>
          </w:p>
        </w:tc>
        <w:tc>
          <w:tcPr>
            <w:tcW w:w="580" w:type="pct"/>
          </w:tcPr>
          <w:p w14:paraId="5F01D584" w14:textId="7DBAE4FF" w:rsidR="00443786" w:rsidRPr="003D3047" w:rsidRDefault="00443786" w:rsidP="00540C05">
            <w:pPr>
              <w:pStyle w:val="HSAGTableText"/>
              <w:rPr>
                <w:rFonts w:asciiTheme="minorHAnsi" w:hAnsiTheme="minorHAnsi" w:cstheme="minorHAnsi"/>
              </w:rPr>
            </w:pPr>
          </w:p>
        </w:tc>
        <w:tc>
          <w:tcPr>
            <w:tcW w:w="632" w:type="pct"/>
          </w:tcPr>
          <w:p w14:paraId="64690D48" w14:textId="186E8DCC" w:rsidR="00443786" w:rsidRPr="003D3047" w:rsidRDefault="00443786" w:rsidP="00540C05">
            <w:pPr>
              <w:pStyle w:val="HSAGTableText"/>
              <w:rPr>
                <w:rFonts w:asciiTheme="minorHAnsi" w:hAnsiTheme="minorHAnsi" w:cstheme="minorHAnsi"/>
              </w:rPr>
            </w:pPr>
          </w:p>
        </w:tc>
        <w:tc>
          <w:tcPr>
            <w:tcW w:w="580" w:type="pct"/>
          </w:tcPr>
          <w:p w14:paraId="2D2F6550" w14:textId="77777777" w:rsidR="00443786" w:rsidRPr="003D3047" w:rsidRDefault="00443786" w:rsidP="00540C05">
            <w:pPr>
              <w:pStyle w:val="HSAGTableText"/>
              <w:rPr>
                <w:rFonts w:asciiTheme="minorHAnsi" w:hAnsiTheme="minorHAnsi" w:cstheme="minorHAnsi"/>
              </w:rPr>
            </w:pPr>
          </w:p>
        </w:tc>
        <w:tc>
          <w:tcPr>
            <w:tcW w:w="318" w:type="pct"/>
          </w:tcPr>
          <w:p w14:paraId="0E4E85F5" w14:textId="77777777" w:rsidR="00443786" w:rsidRPr="003D3047" w:rsidRDefault="00443786" w:rsidP="00540C05">
            <w:pPr>
              <w:pStyle w:val="HSAGTableText"/>
              <w:rPr>
                <w:rFonts w:asciiTheme="minorHAnsi" w:hAnsiTheme="minorHAnsi" w:cstheme="minorHAnsi"/>
              </w:rPr>
            </w:pPr>
          </w:p>
        </w:tc>
        <w:tc>
          <w:tcPr>
            <w:tcW w:w="1254" w:type="pct"/>
          </w:tcPr>
          <w:p w14:paraId="7575BDF3" w14:textId="77777777" w:rsidR="00443786" w:rsidRPr="003D3047" w:rsidRDefault="00443786" w:rsidP="00540C05">
            <w:pPr>
              <w:pStyle w:val="HSAGTableText"/>
              <w:rPr>
                <w:rFonts w:asciiTheme="minorHAnsi" w:hAnsiTheme="minorHAnsi" w:cstheme="minorHAnsi"/>
              </w:rPr>
            </w:pPr>
          </w:p>
        </w:tc>
      </w:tr>
    </w:tbl>
    <w:p w14:paraId="798735E9" w14:textId="62616882" w:rsidR="0038276D" w:rsidRPr="00024A7A" w:rsidRDefault="0038276D" w:rsidP="00604497">
      <w:pPr>
        <w:pStyle w:val="NormalWeb"/>
        <w:spacing w:before="960" w:beforeAutospacing="0" w:after="0" w:afterAutospacing="0"/>
        <w:rPr>
          <w:sz w:val="14"/>
          <w:szCs w:val="14"/>
        </w:rPr>
      </w:pPr>
    </w:p>
    <w:sectPr w:rsidR="0038276D" w:rsidRPr="00024A7A" w:rsidSect="00CE35C9">
      <w:headerReference w:type="default" r:id="rId11"/>
      <w:footerReference w:type="default" r:id="rId12"/>
      <w:pgSz w:w="15840" w:h="12240" w:orient="landscape" w:code="1"/>
      <w:pgMar w:top="1872"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BE5ED" w14:textId="77777777" w:rsidR="00C375D5" w:rsidRDefault="00C375D5" w:rsidP="00383899">
      <w:pPr>
        <w:spacing w:after="0"/>
      </w:pPr>
      <w:r>
        <w:separator/>
      </w:r>
    </w:p>
  </w:endnote>
  <w:endnote w:type="continuationSeparator" w:id="0">
    <w:p w14:paraId="1FCF5DD4" w14:textId="77777777" w:rsidR="00C375D5" w:rsidRDefault="00C375D5" w:rsidP="003838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542009"/>
      <w:docPartObj>
        <w:docPartGallery w:val="Page Numbers (Bottom of Page)"/>
        <w:docPartUnique/>
      </w:docPartObj>
    </w:sdtPr>
    <w:sdtEndPr/>
    <w:sdtContent>
      <w:p w14:paraId="67A8C16D" w14:textId="3A1B7126" w:rsidR="00604497" w:rsidRPr="00D75E48" w:rsidRDefault="00604497" w:rsidP="00500807">
        <w:pPr>
          <w:pStyle w:val="Footer"/>
        </w:pPr>
        <w:r w:rsidRPr="00D75E48">
          <w:t xml:space="preserve">Page | </w:t>
        </w:r>
        <w:r w:rsidRPr="00D75E48">
          <w:fldChar w:fldCharType="begin"/>
        </w:r>
        <w:r w:rsidRPr="00D75E48">
          <w:instrText xml:space="preserve"> PAGE   \* MERGEFORMAT </w:instrText>
        </w:r>
        <w:r w:rsidRPr="00D75E48">
          <w:fldChar w:fldCharType="separate"/>
        </w:r>
        <w:r>
          <w:rPr>
            <w:noProof/>
          </w:rPr>
          <w:t>30</w:t>
        </w:r>
        <w:r w:rsidRPr="00D75E48">
          <w:fldChar w:fldCharType="end"/>
        </w:r>
        <w:r w:rsidRPr="00D75E48">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C08E4" w14:textId="77777777" w:rsidR="00C375D5" w:rsidRDefault="00C375D5" w:rsidP="00383899">
      <w:pPr>
        <w:spacing w:after="0"/>
      </w:pPr>
      <w:r>
        <w:separator/>
      </w:r>
    </w:p>
  </w:footnote>
  <w:footnote w:type="continuationSeparator" w:id="0">
    <w:p w14:paraId="54EF0A81" w14:textId="77777777" w:rsidR="00C375D5" w:rsidRDefault="00C375D5" w:rsidP="003838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0" w:type="dxa"/>
        <w:right w:w="0" w:type="dxa"/>
      </w:tblCellMar>
      <w:tblLook w:val="04A0" w:firstRow="1" w:lastRow="0" w:firstColumn="1" w:lastColumn="0" w:noHBand="0" w:noVBand="1"/>
      <w:tblCaption w:val="CalHIIN Header"/>
      <w:tblDescription w:val="CalHIIN Header"/>
    </w:tblPr>
    <w:tblGrid>
      <w:gridCol w:w="14332"/>
      <w:gridCol w:w="34"/>
      <w:gridCol w:w="34"/>
    </w:tblGrid>
    <w:tr w:rsidR="00604497" w14:paraId="38F78611" w14:textId="77777777" w:rsidTr="00381BA5">
      <w:trPr>
        <w:trHeight w:hRule="exact" w:val="144"/>
        <w:tblHeader/>
        <w:jc w:val="center"/>
      </w:trPr>
      <w:tc>
        <w:tcPr>
          <w:tcW w:w="0" w:type="auto"/>
          <w:gridSpan w:val="3"/>
          <w:tcBorders>
            <w:top w:val="nil"/>
            <w:left w:val="nil"/>
            <w:bottom w:val="nil"/>
            <w:right w:val="nil"/>
          </w:tcBorders>
          <w:shd w:val="clear" w:color="auto" w:fill="F79548" w:themeFill="accent4"/>
        </w:tcPr>
        <w:p w14:paraId="6AC23EFE" w14:textId="77777777" w:rsidR="00604497" w:rsidRDefault="00604497" w:rsidP="00381BA5">
          <w:pPr>
            <w:pStyle w:val="Header"/>
          </w:pPr>
        </w:p>
      </w:tc>
    </w:tr>
    <w:tr w:rsidR="00604497" w:rsidRPr="009B6851" w14:paraId="10A9007E" w14:textId="77777777" w:rsidTr="009B6851">
      <w:trPr>
        <w:trHeight w:val="20"/>
        <w:tblHeader/>
        <w:jc w:val="center"/>
      </w:trPr>
      <w:tc>
        <w:tcPr>
          <w:tcW w:w="0" w:type="auto"/>
          <w:tcBorders>
            <w:top w:val="nil"/>
            <w:left w:val="nil"/>
            <w:bottom w:val="nil"/>
            <w:right w:val="nil"/>
          </w:tcBorders>
          <w:vAlign w:val="center"/>
        </w:tcPr>
        <w:p w14:paraId="0ADF1451" w14:textId="76C52C8C" w:rsidR="00604497" w:rsidRPr="003773FB" w:rsidRDefault="00604497" w:rsidP="00381BA5">
          <w:pPr>
            <w:rPr>
              <w:sz w:val="10"/>
              <w:szCs w:val="10"/>
            </w:rPr>
          </w:pPr>
          <w:r>
            <w:rPr>
              <w:noProof/>
              <w:sz w:val="10"/>
              <w:szCs w:val="10"/>
            </w:rPr>
            <w:drawing>
              <wp:inline distT="0" distB="0" distL="0" distR="0" wp14:anchorId="054AE143" wp14:editId="79D2A986">
                <wp:extent cx="1626781" cy="516026"/>
                <wp:effectExtent l="0" t="0" r="0" b="0"/>
                <wp:docPr id="1" name="Picture 1" descr="HSAG HQ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SAG HQIC logo"/>
                        <pic:cNvPicPr/>
                      </pic:nvPicPr>
                      <pic:blipFill>
                        <a:blip r:embed="rId1">
                          <a:extLst>
                            <a:ext uri="{28A0092B-C50C-407E-A947-70E740481C1C}">
                              <a14:useLocalDpi xmlns:a14="http://schemas.microsoft.com/office/drawing/2010/main" val="0"/>
                            </a:ext>
                          </a:extLst>
                        </a:blip>
                        <a:stretch>
                          <a:fillRect/>
                        </a:stretch>
                      </pic:blipFill>
                      <pic:spPr>
                        <a:xfrm>
                          <a:off x="0" y="0"/>
                          <a:ext cx="1671049" cy="530068"/>
                        </a:xfrm>
                        <a:prstGeom prst="rect">
                          <a:avLst/>
                        </a:prstGeom>
                      </pic:spPr>
                    </pic:pic>
                  </a:graphicData>
                </a:graphic>
              </wp:inline>
            </w:drawing>
          </w:r>
        </w:p>
      </w:tc>
      <w:tc>
        <w:tcPr>
          <w:tcW w:w="0" w:type="auto"/>
          <w:tcBorders>
            <w:top w:val="nil"/>
            <w:left w:val="nil"/>
            <w:bottom w:val="nil"/>
            <w:right w:val="nil"/>
          </w:tcBorders>
        </w:tcPr>
        <w:p w14:paraId="2B1B2E9C" w14:textId="77777777" w:rsidR="00604497" w:rsidRDefault="00604497" w:rsidP="00381BA5">
          <w:pPr>
            <w:jc w:val="center"/>
          </w:pPr>
        </w:p>
      </w:tc>
      <w:tc>
        <w:tcPr>
          <w:tcW w:w="0" w:type="auto"/>
          <w:tcBorders>
            <w:top w:val="nil"/>
            <w:left w:val="nil"/>
            <w:bottom w:val="nil"/>
            <w:right w:val="nil"/>
          </w:tcBorders>
          <w:vAlign w:val="center"/>
        </w:tcPr>
        <w:p w14:paraId="4CD7DF94" w14:textId="03FFD1A6" w:rsidR="00604497" w:rsidRDefault="00604497" w:rsidP="009B6851">
          <w:pPr>
            <w:pStyle w:val="Header"/>
            <w:jc w:val="right"/>
          </w:pPr>
        </w:p>
      </w:tc>
    </w:tr>
  </w:tbl>
  <w:p w14:paraId="3E849F71" w14:textId="77777777" w:rsidR="00604497" w:rsidRPr="009B6851" w:rsidRDefault="00604497" w:rsidP="00EA3EEC">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5390"/>
    <w:multiLevelType w:val="hybridMultilevel"/>
    <w:tmpl w:val="2ABC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463EB"/>
    <w:multiLevelType w:val="hybridMultilevel"/>
    <w:tmpl w:val="0EF2AE42"/>
    <w:lvl w:ilvl="0" w:tplc="907ECA56">
      <w:start w:val="1"/>
      <w:numFmt w:val="lowerLetter"/>
      <w:pStyle w:val="CalHIINNumbers2"/>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15:restartNumberingAfterBreak="0">
    <w:nsid w:val="023E2BF2"/>
    <w:multiLevelType w:val="hybridMultilevel"/>
    <w:tmpl w:val="32426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76B3F"/>
    <w:multiLevelType w:val="hybridMultilevel"/>
    <w:tmpl w:val="2EDAE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46A63"/>
    <w:multiLevelType w:val="hybridMultilevel"/>
    <w:tmpl w:val="40A2F438"/>
    <w:lvl w:ilvl="0" w:tplc="24B46898">
      <w:start w:val="1"/>
      <w:numFmt w:val="decimal"/>
      <w:pStyle w:val="CalHIIN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920C12"/>
    <w:multiLevelType w:val="hybridMultilevel"/>
    <w:tmpl w:val="8B640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56629"/>
    <w:multiLevelType w:val="hybridMultilevel"/>
    <w:tmpl w:val="E0F6FBC0"/>
    <w:lvl w:ilvl="0" w:tplc="A956B4F2">
      <w:numFmt w:val="bullet"/>
      <w:lvlText w:val="•"/>
      <w:lvlJc w:val="left"/>
      <w:pPr>
        <w:ind w:left="707" w:hanging="360"/>
      </w:pPr>
      <w:rPr>
        <w:rFonts w:ascii="Times New Roman" w:eastAsiaTheme="minorHAnsi" w:hAnsi="Times New Roman" w:cs="Times New Roman" w:hint="default"/>
        <w:b w:val="0"/>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7" w15:restartNumberingAfterBreak="0">
    <w:nsid w:val="21A1650C"/>
    <w:multiLevelType w:val="hybridMultilevel"/>
    <w:tmpl w:val="A2E6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3549E"/>
    <w:multiLevelType w:val="hybridMultilevel"/>
    <w:tmpl w:val="D1BA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C78A2"/>
    <w:multiLevelType w:val="multilevel"/>
    <w:tmpl w:val="811A610C"/>
    <w:numStyleLink w:val="Style1"/>
  </w:abstractNum>
  <w:abstractNum w:abstractNumId="10" w15:restartNumberingAfterBreak="0">
    <w:nsid w:val="38FE14D5"/>
    <w:multiLevelType w:val="multilevel"/>
    <w:tmpl w:val="811A610C"/>
    <w:styleLink w:val="Style1"/>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54502E"/>
    <w:multiLevelType w:val="hybridMultilevel"/>
    <w:tmpl w:val="50B2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C7C54"/>
    <w:multiLevelType w:val="hybridMultilevel"/>
    <w:tmpl w:val="CD061364"/>
    <w:lvl w:ilvl="0" w:tplc="AE42CC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B7BC9"/>
    <w:multiLevelType w:val="hybridMultilevel"/>
    <w:tmpl w:val="B54A57FE"/>
    <w:lvl w:ilvl="0" w:tplc="FD566C38">
      <w:start w:val="1"/>
      <w:numFmt w:val="bullet"/>
      <w:pStyle w:val="CalHIIN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A3907"/>
    <w:multiLevelType w:val="hybridMultilevel"/>
    <w:tmpl w:val="A428322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92F3C"/>
    <w:multiLevelType w:val="hybridMultilevel"/>
    <w:tmpl w:val="811A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A62A3"/>
    <w:multiLevelType w:val="hybridMultilevel"/>
    <w:tmpl w:val="B7C6954C"/>
    <w:lvl w:ilvl="0" w:tplc="AE42CC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42D50"/>
    <w:multiLevelType w:val="hybridMultilevel"/>
    <w:tmpl w:val="293EB450"/>
    <w:lvl w:ilvl="0" w:tplc="AE42CC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55E3D"/>
    <w:multiLevelType w:val="hybridMultilevel"/>
    <w:tmpl w:val="1BAA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5253B"/>
    <w:multiLevelType w:val="hybridMultilevel"/>
    <w:tmpl w:val="E8B6433A"/>
    <w:lvl w:ilvl="0" w:tplc="A956B4F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597557"/>
    <w:multiLevelType w:val="multilevel"/>
    <w:tmpl w:val="D5E667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0E4C5C"/>
    <w:multiLevelType w:val="hybridMultilevel"/>
    <w:tmpl w:val="666474FA"/>
    <w:lvl w:ilvl="0" w:tplc="AE42CC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508EC"/>
    <w:multiLevelType w:val="hybridMultilevel"/>
    <w:tmpl w:val="087A7AFC"/>
    <w:lvl w:ilvl="0" w:tplc="A956B4F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4273B"/>
    <w:multiLevelType w:val="hybridMultilevel"/>
    <w:tmpl w:val="15745352"/>
    <w:lvl w:ilvl="0" w:tplc="D814045C">
      <w:start w:val="1"/>
      <w:numFmt w:val="bullet"/>
      <w:pStyle w:val="CalHIINBullets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6E378D"/>
    <w:multiLevelType w:val="hybridMultilevel"/>
    <w:tmpl w:val="E68040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9F4263"/>
    <w:multiLevelType w:val="hybridMultilevel"/>
    <w:tmpl w:val="2DF224BC"/>
    <w:lvl w:ilvl="0" w:tplc="AE42CC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2E491A"/>
    <w:multiLevelType w:val="hybridMultilevel"/>
    <w:tmpl w:val="712A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A3FB9"/>
    <w:multiLevelType w:val="hybridMultilevel"/>
    <w:tmpl w:val="B5BEB874"/>
    <w:lvl w:ilvl="0" w:tplc="AE42CC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440E61"/>
    <w:multiLevelType w:val="hybridMultilevel"/>
    <w:tmpl w:val="F0E4E1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3"/>
  </w:num>
  <w:num w:numId="3">
    <w:abstractNumId w:val="4"/>
  </w:num>
  <w:num w:numId="4">
    <w:abstractNumId w:val="1"/>
  </w:num>
  <w:num w:numId="5">
    <w:abstractNumId w:val="13"/>
  </w:num>
  <w:num w:numId="6">
    <w:abstractNumId w:val="4"/>
  </w:num>
  <w:num w:numId="7">
    <w:abstractNumId w:val="13"/>
  </w:num>
  <w:num w:numId="8">
    <w:abstractNumId w:val="23"/>
  </w:num>
  <w:num w:numId="9">
    <w:abstractNumId w:val="4"/>
  </w:num>
  <w:num w:numId="10">
    <w:abstractNumId w:val="1"/>
  </w:num>
  <w:num w:numId="11">
    <w:abstractNumId w:val="0"/>
  </w:num>
  <w:num w:numId="12">
    <w:abstractNumId w:val="8"/>
  </w:num>
  <w:num w:numId="13">
    <w:abstractNumId w:val="11"/>
  </w:num>
  <w:num w:numId="14">
    <w:abstractNumId w:val="7"/>
  </w:num>
  <w:num w:numId="15">
    <w:abstractNumId w:val="15"/>
  </w:num>
  <w:num w:numId="16">
    <w:abstractNumId w:val="10"/>
  </w:num>
  <w:num w:numId="17">
    <w:abstractNumId w:val="9"/>
  </w:num>
  <w:num w:numId="18">
    <w:abstractNumId w:val="25"/>
  </w:num>
  <w:num w:numId="19">
    <w:abstractNumId w:val="20"/>
  </w:num>
  <w:num w:numId="20">
    <w:abstractNumId w:val="16"/>
  </w:num>
  <w:num w:numId="21">
    <w:abstractNumId w:val="17"/>
  </w:num>
  <w:num w:numId="22">
    <w:abstractNumId w:val="21"/>
  </w:num>
  <w:num w:numId="23">
    <w:abstractNumId w:val="12"/>
  </w:num>
  <w:num w:numId="24">
    <w:abstractNumId w:val="27"/>
  </w:num>
  <w:num w:numId="25">
    <w:abstractNumId w:val="18"/>
  </w:num>
  <w:num w:numId="26">
    <w:abstractNumId w:val="26"/>
  </w:num>
  <w:num w:numId="27">
    <w:abstractNumId w:val="6"/>
  </w:num>
  <w:num w:numId="28">
    <w:abstractNumId w:val="19"/>
  </w:num>
  <w:num w:numId="29">
    <w:abstractNumId w:val="28"/>
  </w:num>
  <w:num w:numId="30">
    <w:abstractNumId w:val="24"/>
  </w:num>
  <w:num w:numId="31">
    <w:abstractNumId w:val="3"/>
  </w:num>
  <w:num w:numId="32">
    <w:abstractNumId w:val="5"/>
  </w:num>
  <w:num w:numId="33">
    <w:abstractNumId w:val="14"/>
  </w:num>
  <w:num w:numId="34">
    <w:abstractNumId w:val="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147"/>
    <w:rsid w:val="0000382D"/>
    <w:rsid w:val="00015252"/>
    <w:rsid w:val="00024A7A"/>
    <w:rsid w:val="000363B0"/>
    <w:rsid w:val="00036D3D"/>
    <w:rsid w:val="00053CF2"/>
    <w:rsid w:val="000601A4"/>
    <w:rsid w:val="00085522"/>
    <w:rsid w:val="00107E41"/>
    <w:rsid w:val="00135A2A"/>
    <w:rsid w:val="001726F3"/>
    <w:rsid w:val="001A49C8"/>
    <w:rsid w:val="001E2533"/>
    <w:rsid w:val="001F587E"/>
    <w:rsid w:val="00206E5E"/>
    <w:rsid w:val="00212437"/>
    <w:rsid w:val="002265A9"/>
    <w:rsid w:val="0023462C"/>
    <w:rsid w:val="00241E80"/>
    <w:rsid w:val="00261AE7"/>
    <w:rsid w:val="00287E51"/>
    <w:rsid w:val="00291F09"/>
    <w:rsid w:val="0029543A"/>
    <w:rsid w:val="002B06CC"/>
    <w:rsid w:val="002B303E"/>
    <w:rsid w:val="002D1F4E"/>
    <w:rsid w:val="002D4057"/>
    <w:rsid w:val="00347E8E"/>
    <w:rsid w:val="003557DB"/>
    <w:rsid w:val="00372475"/>
    <w:rsid w:val="00381BA5"/>
    <w:rsid w:val="0038276D"/>
    <w:rsid w:val="00383899"/>
    <w:rsid w:val="0039157E"/>
    <w:rsid w:val="003C40AF"/>
    <w:rsid w:val="003D3047"/>
    <w:rsid w:val="004006C7"/>
    <w:rsid w:val="00402084"/>
    <w:rsid w:val="00404D0B"/>
    <w:rsid w:val="00434831"/>
    <w:rsid w:val="00443786"/>
    <w:rsid w:val="00450159"/>
    <w:rsid w:val="00455D2A"/>
    <w:rsid w:val="004D3784"/>
    <w:rsid w:val="004D4D61"/>
    <w:rsid w:val="00500807"/>
    <w:rsid w:val="00512EE6"/>
    <w:rsid w:val="005208E6"/>
    <w:rsid w:val="00531DB0"/>
    <w:rsid w:val="00534F38"/>
    <w:rsid w:val="00540C05"/>
    <w:rsid w:val="005436F3"/>
    <w:rsid w:val="005575ED"/>
    <w:rsid w:val="0056401D"/>
    <w:rsid w:val="005815EC"/>
    <w:rsid w:val="005A18A7"/>
    <w:rsid w:val="00604497"/>
    <w:rsid w:val="006072EC"/>
    <w:rsid w:val="006438D2"/>
    <w:rsid w:val="006734CC"/>
    <w:rsid w:val="00691E66"/>
    <w:rsid w:val="006C0ABC"/>
    <w:rsid w:val="006C157D"/>
    <w:rsid w:val="006C516D"/>
    <w:rsid w:val="006D19BA"/>
    <w:rsid w:val="00711719"/>
    <w:rsid w:val="0078092C"/>
    <w:rsid w:val="007A1B35"/>
    <w:rsid w:val="007B739F"/>
    <w:rsid w:val="007C783B"/>
    <w:rsid w:val="007D1319"/>
    <w:rsid w:val="007E2A18"/>
    <w:rsid w:val="0081364B"/>
    <w:rsid w:val="00837DB1"/>
    <w:rsid w:val="00840520"/>
    <w:rsid w:val="00862C3F"/>
    <w:rsid w:val="00880DC2"/>
    <w:rsid w:val="00884A57"/>
    <w:rsid w:val="00890C2C"/>
    <w:rsid w:val="0089108B"/>
    <w:rsid w:val="008C370C"/>
    <w:rsid w:val="008D2381"/>
    <w:rsid w:val="008D2C47"/>
    <w:rsid w:val="008E729B"/>
    <w:rsid w:val="008F0A38"/>
    <w:rsid w:val="008F743B"/>
    <w:rsid w:val="00903135"/>
    <w:rsid w:val="00911FF1"/>
    <w:rsid w:val="00926991"/>
    <w:rsid w:val="009274A5"/>
    <w:rsid w:val="00927C03"/>
    <w:rsid w:val="009609AF"/>
    <w:rsid w:val="0096183A"/>
    <w:rsid w:val="00981E9D"/>
    <w:rsid w:val="009B6851"/>
    <w:rsid w:val="009F000A"/>
    <w:rsid w:val="009F166C"/>
    <w:rsid w:val="00A06116"/>
    <w:rsid w:val="00A21EE8"/>
    <w:rsid w:val="00A231B8"/>
    <w:rsid w:val="00A3063D"/>
    <w:rsid w:val="00A33D74"/>
    <w:rsid w:val="00A4068F"/>
    <w:rsid w:val="00AA1147"/>
    <w:rsid w:val="00B0720D"/>
    <w:rsid w:val="00B31425"/>
    <w:rsid w:val="00B5179B"/>
    <w:rsid w:val="00B5352E"/>
    <w:rsid w:val="00B66D3D"/>
    <w:rsid w:val="00B80710"/>
    <w:rsid w:val="00BA607F"/>
    <w:rsid w:val="00BB2982"/>
    <w:rsid w:val="00BC6793"/>
    <w:rsid w:val="00C12D7F"/>
    <w:rsid w:val="00C235B1"/>
    <w:rsid w:val="00C26643"/>
    <w:rsid w:val="00C375D5"/>
    <w:rsid w:val="00C42D79"/>
    <w:rsid w:val="00C50096"/>
    <w:rsid w:val="00C55118"/>
    <w:rsid w:val="00C94883"/>
    <w:rsid w:val="00CE35C9"/>
    <w:rsid w:val="00CF29DD"/>
    <w:rsid w:val="00CF6B35"/>
    <w:rsid w:val="00D031FE"/>
    <w:rsid w:val="00D04513"/>
    <w:rsid w:val="00D37AFF"/>
    <w:rsid w:val="00D65E6B"/>
    <w:rsid w:val="00D75E48"/>
    <w:rsid w:val="00D77EDC"/>
    <w:rsid w:val="00D81AE9"/>
    <w:rsid w:val="00D90FE2"/>
    <w:rsid w:val="00DA28E6"/>
    <w:rsid w:val="00DE2361"/>
    <w:rsid w:val="00E255B2"/>
    <w:rsid w:val="00E31363"/>
    <w:rsid w:val="00E56FF4"/>
    <w:rsid w:val="00E60535"/>
    <w:rsid w:val="00EA3EEC"/>
    <w:rsid w:val="00EA548D"/>
    <w:rsid w:val="00EE4402"/>
    <w:rsid w:val="00EF4AF5"/>
    <w:rsid w:val="00F01A37"/>
    <w:rsid w:val="00F02FA2"/>
    <w:rsid w:val="00F12A08"/>
    <w:rsid w:val="00F70897"/>
    <w:rsid w:val="00F711A7"/>
    <w:rsid w:val="00F859DB"/>
    <w:rsid w:val="00FE0B13"/>
    <w:rsid w:val="00FF4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75EE8"/>
  <w15:docId w15:val="{EC788F06-B8B9-467C-B4BE-48BA9382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CalHIIN Body Text"/>
    <w:qFormat/>
    <w:rsid w:val="000363B0"/>
    <w:pPr>
      <w:spacing w:after="120" w:line="240" w:lineRule="auto"/>
    </w:pPr>
    <w:rPr>
      <w:rFonts w:ascii="Times New Roman" w:hAnsi="Times New Roman"/>
    </w:rPr>
  </w:style>
  <w:style w:type="paragraph" w:styleId="Heading1">
    <w:name w:val="heading 1"/>
    <w:aliases w:val="CalHIIN Heading 1,HSAG Heading 1"/>
    <w:basedOn w:val="Normal"/>
    <w:next w:val="Normal"/>
    <w:link w:val="Heading1Char"/>
    <w:uiPriority w:val="9"/>
    <w:qFormat/>
    <w:rsid w:val="00BA607F"/>
    <w:pPr>
      <w:spacing w:before="360" w:after="0"/>
      <w:outlineLvl w:val="0"/>
    </w:pPr>
    <w:rPr>
      <w:rFonts w:ascii="Calibri" w:hAnsi="Calibri"/>
      <w:b/>
      <w:color w:val="00549E" w:themeColor="text2"/>
      <w:sz w:val="40"/>
      <w:szCs w:val="44"/>
    </w:rPr>
  </w:style>
  <w:style w:type="paragraph" w:styleId="Heading2">
    <w:name w:val="heading 2"/>
    <w:aliases w:val="CalHIIN Heading 2,HSAG Heading 2"/>
    <w:basedOn w:val="Normal"/>
    <w:next w:val="Normal"/>
    <w:link w:val="Heading2Char"/>
    <w:uiPriority w:val="9"/>
    <w:unhideWhenUsed/>
    <w:qFormat/>
    <w:rsid w:val="00BA607F"/>
    <w:pPr>
      <w:spacing w:before="360" w:after="0"/>
      <w:outlineLvl w:val="1"/>
    </w:pPr>
    <w:rPr>
      <w:rFonts w:ascii="Calibri" w:hAnsi="Calibri"/>
      <w:b/>
      <w:color w:val="00549E" w:themeColor="text2"/>
      <w:sz w:val="32"/>
      <w:szCs w:val="28"/>
    </w:rPr>
  </w:style>
  <w:style w:type="paragraph" w:styleId="Heading3">
    <w:name w:val="heading 3"/>
    <w:aliases w:val="CalHIIN Heading 3,HSAG Heading 3"/>
    <w:basedOn w:val="Normal"/>
    <w:next w:val="Normal"/>
    <w:link w:val="Heading3Char"/>
    <w:uiPriority w:val="9"/>
    <w:unhideWhenUsed/>
    <w:qFormat/>
    <w:rsid w:val="00DA28E6"/>
    <w:pPr>
      <w:keepNext/>
      <w:keepLines/>
      <w:spacing w:before="360" w:after="0"/>
      <w:outlineLvl w:val="2"/>
    </w:pPr>
    <w:rPr>
      <w:rFonts w:ascii="Calibri" w:eastAsiaTheme="majorEastAsia" w:hAnsi="Calibri" w:cstheme="majorBidi"/>
      <w:b/>
      <w:bCs/>
      <w:color w:val="00549E" w:themeColor="text2"/>
      <w:sz w:val="28"/>
    </w:rPr>
  </w:style>
  <w:style w:type="paragraph" w:styleId="Heading4">
    <w:name w:val="heading 4"/>
    <w:aliases w:val="CalHIIN Heading 4"/>
    <w:basedOn w:val="Normal"/>
    <w:next w:val="Normal"/>
    <w:link w:val="Heading4Char"/>
    <w:uiPriority w:val="9"/>
    <w:unhideWhenUsed/>
    <w:qFormat/>
    <w:rsid w:val="00BA607F"/>
    <w:pPr>
      <w:spacing w:before="240" w:after="0"/>
      <w:outlineLvl w:val="3"/>
    </w:pPr>
    <w:rPr>
      <w:rFonts w:ascii="Calibri" w:hAnsi="Calibri"/>
      <w:b/>
      <w:color w:val="00549E" w:themeColor="text2"/>
      <w:sz w:val="24"/>
    </w:rPr>
  </w:style>
  <w:style w:type="paragraph" w:styleId="Heading5">
    <w:name w:val="heading 5"/>
    <w:basedOn w:val="Normal"/>
    <w:next w:val="Normal"/>
    <w:link w:val="Heading5Char"/>
    <w:uiPriority w:val="9"/>
    <w:unhideWhenUsed/>
    <w:rsid w:val="0078092C"/>
    <w:pPr>
      <w:keepNext/>
      <w:keepLines/>
      <w:spacing w:before="240"/>
      <w:outlineLvl w:val="4"/>
    </w:pPr>
    <w:rPr>
      <w:rFonts w:ascii="Calibri" w:eastAsiaTheme="majorEastAsia" w:hAnsi="Calibri" w:cstheme="majorBidi"/>
    </w:rPr>
  </w:style>
  <w:style w:type="paragraph" w:styleId="Heading6">
    <w:name w:val="heading 6"/>
    <w:basedOn w:val="Normal"/>
    <w:next w:val="Normal"/>
    <w:link w:val="Heading6Char"/>
    <w:uiPriority w:val="9"/>
    <w:unhideWhenUsed/>
    <w:rsid w:val="00015252"/>
    <w:pPr>
      <w:keepNext/>
      <w:keepLines/>
      <w:outlineLvl w:val="5"/>
    </w:pPr>
    <w:rPr>
      <w:rFonts w:ascii="Calibri" w:eastAsiaTheme="majorEastAsia" w:hAnsi="Calibri" w:cstheme="majorBidi"/>
      <w:i/>
      <w:iCs/>
    </w:rPr>
  </w:style>
  <w:style w:type="paragraph" w:styleId="Heading8">
    <w:name w:val="heading 8"/>
    <w:basedOn w:val="Normal"/>
    <w:next w:val="Normal"/>
    <w:link w:val="Heading8Char"/>
    <w:uiPriority w:val="9"/>
    <w:semiHidden/>
    <w:unhideWhenUsed/>
    <w:qFormat/>
    <w:rsid w:val="00DA28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A28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899"/>
    <w:pPr>
      <w:tabs>
        <w:tab w:val="center" w:pos="4680"/>
        <w:tab w:val="right" w:pos="9360"/>
      </w:tabs>
      <w:spacing w:after="0"/>
    </w:pPr>
  </w:style>
  <w:style w:type="character" w:customStyle="1" w:styleId="HeaderChar">
    <w:name w:val="Header Char"/>
    <w:basedOn w:val="DefaultParagraphFont"/>
    <w:link w:val="Header"/>
    <w:uiPriority w:val="99"/>
    <w:rsid w:val="00383899"/>
  </w:style>
  <w:style w:type="paragraph" w:styleId="Footer">
    <w:name w:val="footer"/>
    <w:basedOn w:val="Normal"/>
    <w:link w:val="FooterChar"/>
    <w:uiPriority w:val="99"/>
    <w:unhideWhenUsed/>
    <w:rsid w:val="00FE0B13"/>
    <w:pPr>
      <w:pBdr>
        <w:top w:val="single" w:sz="4" w:space="1" w:color="auto"/>
      </w:pBdr>
      <w:tabs>
        <w:tab w:val="center" w:pos="4680"/>
        <w:tab w:val="right" w:pos="9360"/>
      </w:tabs>
      <w:spacing w:after="0"/>
      <w:jc w:val="right"/>
    </w:pPr>
    <w:rPr>
      <w:rFonts w:ascii="Calibri" w:hAnsi="Calibri"/>
      <w:sz w:val="20"/>
    </w:rPr>
  </w:style>
  <w:style w:type="character" w:customStyle="1" w:styleId="FooterChar">
    <w:name w:val="Footer Char"/>
    <w:basedOn w:val="DefaultParagraphFont"/>
    <w:link w:val="Footer"/>
    <w:uiPriority w:val="99"/>
    <w:rsid w:val="00FE0B13"/>
    <w:rPr>
      <w:rFonts w:ascii="Calibri" w:hAnsi="Calibri"/>
      <w:sz w:val="20"/>
    </w:rPr>
  </w:style>
  <w:style w:type="paragraph" w:styleId="BalloonText">
    <w:name w:val="Balloon Text"/>
    <w:basedOn w:val="Normal"/>
    <w:link w:val="BalloonTextChar"/>
    <w:uiPriority w:val="99"/>
    <w:semiHidden/>
    <w:unhideWhenUsed/>
    <w:rsid w:val="003838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99"/>
    <w:rPr>
      <w:rFonts w:ascii="Tahoma" w:hAnsi="Tahoma" w:cs="Tahoma"/>
      <w:sz w:val="16"/>
      <w:szCs w:val="16"/>
    </w:rPr>
  </w:style>
  <w:style w:type="paragraph" w:styleId="NormalWeb">
    <w:name w:val="Normal (Web)"/>
    <w:basedOn w:val="Normal"/>
    <w:uiPriority w:val="99"/>
    <w:unhideWhenUsed/>
    <w:rsid w:val="00B5352E"/>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6438D2"/>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00549E" w:themeFill="text2"/>
      </w:tcPr>
    </w:tblStylePr>
    <w:tblStylePr w:type="band1Horz">
      <w:tblPr/>
      <w:tcPr>
        <w:shd w:val="clear" w:color="auto" w:fill="DFECF7" w:themeFill="accent1" w:themeFillTint="33"/>
      </w:tcPr>
    </w:tblStylePr>
  </w:style>
  <w:style w:type="paragraph" w:styleId="Quote">
    <w:name w:val="Quote"/>
    <w:basedOn w:val="Normal"/>
    <w:next w:val="Normal"/>
    <w:link w:val="QuoteChar"/>
    <w:uiPriority w:val="29"/>
    <w:qFormat/>
    <w:rsid w:val="0038276D"/>
    <w:pPr>
      <w:ind w:left="432" w:right="432"/>
    </w:pPr>
    <w:rPr>
      <w:i/>
      <w:iCs/>
      <w:color w:val="000000" w:themeColor="text1"/>
    </w:rPr>
  </w:style>
  <w:style w:type="character" w:customStyle="1" w:styleId="Heading1Char">
    <w:name w:val="Heading 1 Char"/>
    <w:aliases w:val="CalHIIN Heading 1 Char,HSAG Heading 1 Char"/>
    <w:basedOn w:val="DefaultParagraphFont"/>
    <w:link w:val="Heading1"/>
    <w:uiPriority w:val="9"/>
    <w:rsid w:val="00BA607F"/>
    <w:rPr>
      <w:rFonts w:ascii="Calibri" w:hAnsi="Calibri"/>
      <w:b/>
      <w:color w:val="00549E" w:themeColor="text2"/>
      <w:sz w:val="40"/>
      <w:szCs w:val="44"/>
    </w:rPr>
  </w:style>
  <w:style w:type="character" w:customStyle="1" w:styleId="Heading2Char">
    <w:name w:val="Heading 2 Char"/>
    <w:aliases w:val="CalHIIN Heading 2 Char,HSAG Heading 2 Char"/>
    <w:basedOn w:val="DefaultParagraphFont"/>
    <w:link w:val="Heading2"/>
    <w:uiPriority w:val="9"/>
    <w:rsid w:val="00BA607F"/>
    <w:rPr>
      <w:rFonts w:ascii="Calibri" w:hAnsi="Calibri"/>
      <w:b/>
      <w:color w:val="00549E" w:themeColor="text2"/>
      <w:sz w:val="32"/>
      <w:szCs w:val="28"/>
    </w:rPr>
  </w:style>
  <w:style w:type="character" w:customStyle="1" w:styleId="Heading3Char">
    <w:name w:val="Heading 3 Char"/>
    <w:aliases w:val="CalHIIN Heading 3 Char,HSAG Heading 3 Char"/>
    <w:basedOn w:val="DefaultParagraphFont"/>
    <w:link w:val="Heading3"/>
    <w:uiPriority w:val="9"/>
    <w:rsid w:val="00DA28E6"/>
    <w:rPr>
      <w:rFonts w:ascii="Calibri" w:eastAsiaTheme="majorEastAsia" w:hAnsi="Calibri" w:cstheme="majorBidi"/>
      <w:b/>
      <w:bCs/>
      <w:color w:val="00549E" w:themeColor="text2"/>
      <w:sz w:val="28"/>
    </w:rPr>
  </w:style>
  <w:style w:type="paragraph" w:styleId="NoSpacing">
    <w:name w:val="No Spacing"/>
    <w:link w:val="NoSpacingChar"/>
    <w:uiPriority w:val="1"/>
    <w:qFormat/>
    <w:rsid w:val="00DA28E6"/>
    <w:pPr>
      <w:spacing w:after="0" w:line="240" w:lineRule="auto"/>
    </w:pPr>
    <w:rPr>
      <w:rFonts w:ascii="Times New Roman" w:hAnsi="Times New Roman"/>
    </w:rPr>
  </w:style>
  <w:style w:type="character" w:customStyle="1" w:styleId="Heading4Char">
    <w:name w:val="Heading 4 Char"/>
    <w:aliases w:val="CalHIIN Heading 4 Char"/>
    <w:basedOn w:val="DefaultParagraphFont"/>
    <w:link w:val="Heading4"/>
    <w:uiPriority w:val="9"/>
    <w:rsid w:val="00BA607F"/>
    <w:rPr>
      <w:rFonts w:ascii="Calibri" w:hAnsi="Calibri"/>
      <w:b/>
      <w:color w:val="00549E" w:themeColor="text2"/>
      <w:sz w:val="24"/>
    </w:rPr>
  </w:style>
  <w:style w:type="character" w:customStyle="1" w:styleId="Heading5Char">
    <w:name w:val="Heading 5 Char"/>
    <w:basedOn w:val="DefaultParagraphFont"/>
    <w:link w:val="Heading5"/>
    <w:uiPriority w:val="9"/>
    <w:rsid w:val="0078092C"/>
    <w:rPr>
      <w:rFonts w:ascii="Calibri" w:eastAsiaTheme="majorEastAsia" w:hAnsi="Calibri" w:cstheme="majorBidi"/>
    </w:rPr>
  </w:style>
  <w:style w:type="character" w:customStyle="1" w:styleId="QuoteChar">
    <w:name w:val="Quote Char"/>
    <w:basedOn w:val="DefaultParagraphFont"/>
    <w:link w:val="Quote"/>
    <w:uiPriority w:val="29"/>
    <w:rsid w:val="0038276D"/>
    <w:rPr>
      <w:rFonts w:ascii="Times New Roman" w:hAnsi="Times New Roman"/>
      <w:i/>
      <w:iCs/>
      <w:color w:val="000000" w:themeColor="text1"/>
    </w:rPr>
  </w:style>
  <w:style w:type="character" w:customStyle="1" w:styleId="Heading6Char">
    <w:name w:val="Heading 6 Char"/>
    <w:basedOn w:val="DefaultParagraphFont"/>
    <w:link w:val="Heading6"/>
    <w:uiPriority w:val="9"/>
    <w:rsid w:val="00015252"/>
    <w:rPr>
      <w:rFonts w:ascii="Calibri" w:eastAsiaTheme="majorEastAsia" w:hAnsi="Calibri" w:cstheme="majorBidi"/>
      <w:i/>
      <w:iCs/>
    </w:rPr>
  </w:style>
  <w:style w:type="paragraph" w:customStyle="1" w:styleId="CalHIINBullets">
    <w:name w:val="CalHIIN Bullets"/>
    <w:basedOn w:val="Normal"/>
    <w:qFormat/>
    <w:rsid w:val="00DA28E6"/>
    <w:pPr>
      <w:numPr>
        <w:numId w:val="7"/>
      </w:numPr>
      <w:spacing w:after="60"/>
      <w:contextualSpacing/>
    </w:pPr>
    <w:rPr>
      <w:rFonts w:eastAsia="Times New Roman" w:cs="Times New Roman"/>
    </w:rPr>
  </w:style>
  <w:style w:type="paragraph" w:customStyle="1" w:styleId="CalHIINBullets2">
    <w:name w:val="CalHIIN Bullets 2"/>
    <w:basedOn w:val="CalHIINBullets"/>
    <w:qFormat/>
    <w:rsid w:val="00DA28E6"/>
    <w:pPr>
      <w:numPr>
        <w:numId w:val="8"/>
      </w:numPr>
    </w:pPr>
  </w:style>
  <w:style w:type="paragraph" w:customStyle="1" w:styleId="CalHIINNumbers">
    <w:name w:val="CalHIIN Numbers"/>
    <w:basedOn w:val="CalHIINBullets"/>
    <w:qFormat/>
    <w:rsid w:val="00DA28E6"/>
    <w:pPr>
      <w:numPr>
        <w:numId w:val="9"/>
      </w:numPr>
    </w:pPr>
  </w:style>
  <w:style w:type="paragraph" w:customStyle="1" w:styleId="CalHIINNumbers2">
    <w:name w:val="CalHIIN Numbers 2"/>
    <w:basedOn w:val="CalHIINBullets2"/>
    <w:qFormat/>
    <w:rsid w:val="00DA28E6"/>
    <w:pPr>
      <w:numPr>
        <w:numId w:val="10"/>
      </w:numPr>
    </w:pPr>
  </w:style>
  <w:style w:type="paragraph" w:customStyle="1" w:styleId="CalHIINTableText">
    <w:name w:val="CalHIIN Table Text"/>
    <w:basedOn w:val="Normal"/>
    <w:qFormat/>
    <w:rsid w:val="00DA28E6"/>
    <w:pPr>
      <w:spacing w:before="60" w:after="60"/>
    </w:pPr>
    <w:rPr>
      <w:rFonts w:cs="Times New Roman"/>
      <w:color w:val="000000" w:themeColor="text1"/>
      <w:sz w:val="20"/>
      <w:szCs w:val="20"/>
    </w:rPr>
  </w:style>
  <w:style w:type="paragraph" w:customStyle="1" w:styleId="CalHIINTableHeading">
    <w:name w:val="CalHIIN Table Heading"/>
    <w:basedOn w:val="Heading3"/>
    <w:qFormat/>
    <w:rsid w:val="00DA28E6"/>
    <w:pPr>
      <w:outlineLvl w:val="9"/>
    </w:pPr>
    <w:rPr>
      <w:b w:val="0"/>
      <w:color w:val="FFFFFF" w:themeColor="background1"/>
    </w:rPr>
  </w:style>
  <w:style w:type="paragraph" w:customStyle="1" w:styleId="CalHIINPageTitle1">
    <w:name w:val="CalHIIN Page Title 1"/>
    <w:basedOn w:val="Heading1"/>
    <w:rsid w:val="00C94883"/>
    <w:rPr>
      <w:sz w:val="56"/>
    </w:rPr>
  </w:style>
  <w:style w:type="paragraph" w:customStyle="1" w:styleId="CalHIINPageTitle2">
    <w:name w:val="CalHIIN Page Title 2"/>
    <w:basedOn w:val="CalHIINPageTitle1"/>
    <w:rsid w:val="00C94883"/>
    <w:rPr>
      <w:b w:val="0"/>
      <w:i/>
      <w:sz w:val="44"/>
    </w:rPr>
  </w:style>
  <w:style w:type="paragraph" w:customStyle="1" w:styleId="CalHIINPageTitle3">
    <w:name w:val="CalHIIN Page Title 3"/>
    <w:basedOn w:val="CalHIINPageTitle2"/>
    <w:rsid w:val="00C94883"/>
    <w:rPr>
      <w:rFonts w:ascii="Times New Roman" w:hAnsi="Times New Roman"/>
      <w:i w:val="0"/>
      <w:sz w:val="24"/>
    </w:rPr>
  </w:style>
  <w:style w:type="paragraph" w:customStyle="1" w:styleId="CalHIINCoverPage1">
    <w:name w:val="CalHIIN Cover Page 1"/>
    <w:basedOn w:val="Heading1"/>
    <w:qFormat/>
    <w:rsid w:val="00DA28E6"/>
    <w:rPr>
      <w:sz w:val="56"/>
    </w:rPr>
  </w:style>
  <w:style w:type="paragraph" w:customStyle="1" w:styleId="CalHIINCoverPage2">
    <w:name w:val="CalHIIN Cover Page 2"/>
    <w:basedOn w:val="CalHIINCoverPage1"/>
    <w:qFormat/>
    <w:rsid w:val="00DA28E6"/>
    <w:rPr>
      <w:b w:val="0"/>
      <w:i/>
      <w:sz w:val="44"/>
    </w:rPr>
  </w:style>
  <w:style w:type="paragraph" w:customStyle="1" w:styleId="CalHIINCoverPage3">
    <w:name w:val="CalHIIN Cover Page 3"/>
    <w:basedOn w:val="CalHIINCoverPage2"/>
    <w:qFormat/>
    <w:rsid w:val="00DA28E6"/>
    <w:rPr>
      <w:rFonts w:ascii="Times New Roman" w:hAnsi="Times New Roman"/>
      <w:i w:val="0"/>
      <w:sz w:val="24"/>
    </w:rPr>
  </w:style>
  <w:style w:type="paragraph" w:customStyle="1" w:styleId="CalHIINDocumentTitle">
    <w:name w:val="CalHIIN Document Title"/>
    <w:basedOn w:val="Heading1"/>
    <w:qFormat/>
    <w:rsid w:val="00DA28E6"/>
    <w:pPr>
      <w:spacing w:before="0"/>
      <w:jc w:val="center"/>
    </w:pPr>
    <w:rPr>
      <w:color w:val="auto"/>
      <w:sz w:val="44"/>
    </w:rPr>
  </w:style>
  <w:style w:type="paragraph" w:customStyle="1" w:styleId="ProposalHeading1">
    <w:name w:val="Proposal Heading 1"/>
    <w:basedOn w:val="Heading1"/>
    <w:link w:val="ProposalHeading1Char"/>
    <w:qFormat/>
    <w:rsid w:val="00DA28E6"/>
    <w:pPr>
      <w:spacing w:before="480" w:after="240"/>
    </w:pPr>
    <w:rPr>
      <w:smallCaps/>
    </w:rPr>
  </w:style>
  <w:style w:type="character" w:customStyle="1" w:styleId="ProposalHeading1Char">
    <w:name w:val="Proposal Heading 1 Char"/>
    <w:basedOn w:val="Heading1Char"/>
    <w:link w:val="ProposalHeading1"/>
    <w:rsid w:val="00DA28E6"/>
    <w:rPr>
      <w:rFonts w:ascii="Calibri" w:hAnsi="Calibri"/>
      <w:b/>
      <w:smallCaps/>
      <w:color w:val="00549E" w:themeColor="text2"/>
      <w:sz w:val="40"/>
      <w:szCs w:val="44"/>
    </w:rPr>
  </w:style>
  <w:style w:type="paragraph" w:customStyle="1" w:styleId="ProposalHeading2">
    <w:name w:val="Proposal Heading 2"/>
    <w:basedOn w:val="Heading2"/>
    <w:link w:val="ProposalHeading2Char"/>
    <w:qFormat/>
    <w:rsid w:val="00DA28E6"/>
    <w:pPr>
      <w:spacing w:before="200" w:after="160"/>
    </w:pPr>
    <w:rPr>
      <w:smallCaps/>
    </w:rPr>
  </w:style>
  <w:style w:type="character" w:customStyle="1" w:styleId="ProposalHeading2Char">
    <w:name w:val="Proposal Heading 2 Char"/>
    <w:basedOn w:val="Heading2Char"/>
    <w:link w:val="ProposalHeading2"/>
    <w:rsid w:val="00DA28E6"/>
    <w:rPr>
      <w:rFonts w:ascii="Calibri" w:hAnsi="Calibri"/>
      <w:b/>
      <w:smallCaps/>
      <w:color w:val="00549E" w:themeColor="text2"/>
      <w:sz w:val="32"/>
      <w:szCs w:val="28"/>
    </w:rPr>
  </w:style>
  <w:style w:type="paragraph" w:customStyle="1" w:styleId="ProposalHeading3">
    <w:name w:val="Proposal Heading 3"/>
    <w:basedOn w:val="Heading3"/>
    <w:link w:val="ProposalHeading3Char"/>
    <w:qFormat/>
    <w:rsid w:val="00DA28E6"/>
    <w:pPr>
      <w:spacing w:before="160" w:after="120"/>
    </w:pPr>
    <w:rPr>
      <w:smallCaps/>
    </w:rPr>
  </w:style>
  <w:style w:type="character" w:customStyle="1" w:styleId="ProposalHeading3Char">
    <w:name w:val="Proposal Heading 3 Char"/>
    <w:basedOn w:val="Heading3Char"/>
    <w:link w:val="ProposalHeading3"/>
    <w:rsid w:val="00DA28E6"/>
    <w:rPr>
      <w:rFonts w:ascii="Calibri" w:eastAsiaTheme="majorEastAsia" w:hAnsi="Calibri" w:cstheme="majorBidi"/>
      <w:b/>
      <w:bCs/>
      <w:smallCaps/>
      <w:color w:val="00549E" w:themeColor="text2"/>
      <w:sz w:val="28"/>
    </w:rPr>
  </w:style>
  <w:style w:type="paragraph" w:customStyle="1" w:styleId="ProposalHeading4">
    <w:name w:val="Proposal Heading 4"/>
    <w:basedOn w:val="Heading4"/>
    <w:link w:val="ProposalHeading4Char"/>
    <w:qFormat/>
    <w:rsid w:val="00BA607F"/>
    <w:pPr>
      <w:spacing w:before="120"/>
    </w:pPr>
    <w:rPr>
      <w:rFonts w:eastAsiaTheme="majorEastAsia" w:cstheme="majorBidi"/>
      <w:smallCaps/>
    </w:rPr>
  </w:style>
  <w:style w:type="character" w:customStyle="1" w:styleId="ProposalHeading4Char">
    <w:name w:val="Proposal Heading 4 Char"/>
    <w:basedOn w:val="Heading4Char"/>
    <w:link w:val="ProposalHeading4"/>
    <w:rsid w:val="00BA607F"/>
    <w:rPr>
      <w:rFonts w:ascii="Calibri" w:eastAsiaTheme="majorEastAsia" w:hAnsi="Calibri" w:cstheme="majorBidi"/>
      <w:b/>
      <w:smallCaps/>
      <w:color w:val="00549E" w:themeColor="text2"/>
      <w:sz w:val="24"/>
    </w:rPr>
  </w:style>
  <w:style w:type="character" w:customStyle="1" w:styleId="Heading8Char">
    <w:name w:val="Heading 8 Char"/>
    <w:basedOn w:val="DefaultParagraphFont"/>
    <w:link w:val="Heading8"/>
    <w:uiPriority w:val="9"/>
    <w:semiHidden/>
    <w:rsid w:val="00DA28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A28E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A28E6"/>
    <w:pPr>
      <w:spacing w:after="200"/>
    </w:pPr>
    <w:rPr>
      <w:b/>
      <w:bCs/>
      <w:color w:val="61A2D8" w:themeColor="accent1"/>
      <w:sz w:val="18"/>
      <w:szCs w:val="18"/>
    </w:rPr>
  </w:style>
  <w:style w:type="character" w:styleId="Strong">
    <w:name w:val="Strong"/>
    <w:uiPriority w:val="22"/>
    <w:qFormat/>
    <w:rsid w:val="00DA28E6"/>
    <w:rPr>
      <w:b/>
      <w:bCs/>
    </w:rPr>
  </w:style>
  <w:style w:type="character" w:customStyle="1" w:styleId="NoSpacingChar">
    <w:name w:val="No Spacing Char"/>
    <w:basedOn w:val="DefaultParagraphFont"/>
    <w:link w:val="NoSpacing"/>
    <w:uiPriority w:val="1"/>
    <w:rsid w:val="00DA28E6"/>
    <w:rPr>
      <w:rFonts w:ascii="Times New Roman" w:hAnsi="Times New Roman"/>
    </w:rPr>
  </w:style>
  <w:style w:type="paragraph" w:styleId="TOCHeading">
    <w:name w:val="TOC Heading"/>
    <w:basedOn w:val="Heading1"/>
    <w:next w:val="Normal"/>
    <w:uiPriority w:val="39"/>
    <w:semiHidden/>
    <w:unhideWhenUsed/>
    <w:qFormat/>
    <w:rsid w:val="00DA28E6"/>
    <w:pPr>
      <w:keepNext/>
      <w:keepLines/>
      <w:spacing w:before="480"/>
      <w:outlineLvl w:val="9"/>
    </w:pPr>
    <w:rPr>
      <w:rFonts w:asciiTheme="majorHAnsi" w:eastAsiaTheme="majorEastAsia" w:hAnsiTheme="majorHAnsi" w:cstheme="majorBidi"/>
      <w:bCs/>
      <w:color w:val="2E7BBB" w:themeColor="accent1" w:themeShade="BF"/>
      <w:sz w:val="28"/>
      <w:szCs w:val="28"/>
    </w:rPr>
  </w:style>
  <w:style w:type="table" w:styleId="TableGridLight">
    <w:name w:val="Grid Table Light"/>
    <w:basedOn w:val="TableNormal"/>
    <w:uiPriority w:val="40"/>
    <w:rsid w:val="00404D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SAGBullets">
    <w:name w:val="HSAG Bullets"/>
    <w:basedOn w:val="Normal"/>
    <w:qFormat/>
    <w:rsid w:val="000363B0"/>
    <w:pPr>
      <w:spacing w:after="60"/>
      <w:ind w:left="720" w:hanging="360"/>
      <w:contextualSpacing/>
    </w:pPr>
    <w:rPr>
      <w:rFonts w:eastAsia="Times New Roman" w:cs="Times New Roman"/>
    </w:rPr>
  </w:style>
  <w:style w:type="paragraph" w:customStyle="1" w:styleId="HSAGBullets2">
    <w:name w:val="HSAG Bullets 2"/>
    <w:basedOn w:val="HSAGBullets"/>
    <w:qFormat/>
    <w:rsid w:val="000363B0"/>
    <w:pPr>
      <w:ind w:left="1224"/>
    </w:pPr>
  </w:style>
  <w:style w:type="paragraph" w:customStyle="1" w:styleId="HSAGNumbers">
    <w:name w:val="HSAG Numbers"/>
    <w:basedOn w:val="HSAGBullets"/>
    <w:qFormat/>
    <w:rsid w:val="000363B0"/>
  </w:style>
  <w:style w:type="paragraph" w:customStyle="1" w:styleId="HSAGNumbers2">
    <w:name w:val="HSAG Numbers 2"/>
    <w:basedOn w:val="HSAGBullets2"/>
    <w:qFormat/>
    <w:rsid w:val="000363B0"/>
  </w:style>
  <w:style w:type="paragraph" w:customStyle="1" w:styleId="HSAGTableText">
    <w:name w:val="HSAG Table Text"/>
    <w:basedOn w:val="Normal"/>
    <w:qFormat/>
    <w:rsid w:val="000363B0"/>
    <w:pPr>
      <w:spacing w:before="60" w:after="60"/>
    </w:pPr>
    <w:rPr>
      <w:rFonts w:cs="Times New Roman"/>
      <w:color w:val="000000" w:themeColor="text1"/>
      <w:sz w:val="20"/>
      <w:szCs w:val="20"/>
    </w:rPr>
  </w:style>
  <w:style w:type="paragraph" w:customStyle="1" w:styleId="HSAGTableHeading">
    <w:name w:val="HSAG Table Heading"/>
    <w:basedOn w:val="Heading3"/>
    <w:qFormat/>
    <w:rsid w:val="000363B0"/>
    <w:pPr>
      <w:spacing w:before="240" w:after="120"/>
      <w:outlineLvl w:val="9"/>
    </w:pPr>
    <w:rPr>
      <w:b w:val="0"/>
      <w:color w:val="FFFFFF" w:themeColor="background1"/>
      <w:sz w:val="22"/>
    </w:rPr>
  </w:style>
  <w:style w:type="paragraph" w:customStyle="1" w:styleId="HSAGPageTitle1">
    <w:name w:val="HSAG Page Title 1"/>
    <w:basedOn w:val="Heading1"/>
    <w:qFormat/>
    <w:rsid w:val="000363B0"/>
    <w:pPr>
      <w:spacing w:before="240"/>
      <w:jc w:val="center"/>
    </w:pPr>
    <w:rPr>
      <w:sz w:val="56"/>
    </w:rPr>
  </w:style>
  <w:style w:type="paragraph" w:customStyle="1" w:styleId="HSAGPageTitle2">
    <w:name w:val="HSAG Page Title 2"/>
    <w:basedOn w:val="HSAGPageTitle1"/>
    <w:qFormat/>
    <w:rsid w:val="000363B0"/>
    <w:rPr>
      <w:b w:val="0"/>
      <w:i/>
      <w:sz w:val="44"/>
    </w:rPr>
  </w:style>
  <w:style w:type="paragraph" w:customStyle="1" w:styleId="HSAGPageTitle3">
    <w:name w:val="HSAG Page Title 3"/>
    <w:basedOn w:val="HSAGPageTitle2"/>
    <w:qFormat/>
    <w:rsid w:val="000363B0"/>
    <w:rPr>
      <w:rFonts w:ascii="Times New Roman" w:hAnsi="Times New Roman"/>
      <w:i w:val="0"/>
      <w:sz w:val="24"/>
    </w:rPr>
  </w:style>
  <w:style w:type="character" w:styleId="CommentReference">
    <w:name w:val="annotation reference"/>
    <w:basedOn w:val="DefaultParagraphFont"/>
    <w:uiPriority w:val="99"/>
    <w:semiHidden/>
    <w:unhideWhenUsed/>
    <w:rsid w:val="000363B0"/>
    <w:rPr>
      <w:sz w:val="16"/>
      <w:szCs w:val="16"/>
    </w:rPr>
  </w:style>
  <w:style w:type="paragraph" w:styleId="CommentText">
    <w:name w:val="annotation text"/>
    <w:basedOn w:val="Normal"/>
    <w:link w:val="CommentTextChar"/>
    <w:uiPriority w:val="99"/>
    <w:semiHidden/>
    <w:unhideWhenUsed/>
    <w:rsid w:val="000363B0"/>
    <w:rPr>
      <w:sz w:val="20"/>
      <w:szCs w:val="20"/>
    </w:rPr>
  </w:style>
  <w:style w:type="character" w:customStyle="1" w:styleId="CommentTextChar">
    <w:name w:val="Comment Text Char"/>
    <w:basedOn w:val="DefaultParagraphFont"/>
    <w:link w:val="CommentText"/>
    <w:uiPriority w:val="99"/>
    <w:semiHidden/>
    <w:rsid w:val="000363B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363B0"/>
    <w:rPr>
      <w:b/>
      <w:bCs/>
    </w:rPr>
  </w:style>
  <w:style w:type="character" w:customStyle="1" w:styleId="CommentSubjectChar">
    <w:name w:val="Comment Subject Char"/>
    <w:basedOn w:val="CommentTextChar"/>
    <w:link w:val="CommentSubject"/>
    <w:uiPriority w:val="99"/>
    <w:semiHidden/>
    <w:rsid w:val="000363B0"/>
    <w:rPr>
      <w:rFonts w:ascii="Times New Roman" w:hAnsi="Times New Roman"/>
      <w:b/>
      <w:bCs/>
      <w:sz w:val="20"/>
      <w:szCs w:val="20"/>
    </w:rPr>
  </w:style>
  <w:style w:type="paragraph" w:styleId="Revision">
    <w:name w:val="Revision"/>
    <w:hidden/>
    <w:uiPriority w:val="99"/>
    <w:semiHidden/>
    <w:rsid w:val="000363B0"/>
    <w:pPr>
      <w:spacing w:after="0" w:line="240" w:lineRule="auto"/>
    </w:pPr>
    <w:rPr>
      <w:rFonts w:ascii="Times New Roman" w:hAnsi="Times New Roman"/>
    </w:rPr>
  </w:style>
  <w:style w:type="paragraph" w:styleId="ListParagraph">
    <w:name w:val="List Paragraph"/>
    <w:basedOn w:val="Normal"/>
    <w:uiPriority w:val="34"/>
    <w:qFormat/>
    <w:rsid w:val="000363B0"/>
    <w:pPr>
      <w:ind w:left="720"/>
      <w:contextualSpacing/>
    </w:pPr>
  </w:style>
  <w:style w:type="paragraph" w:customStyle="1" w:styleId="BasicParagraph">
    <w:name w:val="[Basic Paragraph]"/>
    <w:basedOn w:val="Normal"/>
    <w:uiPriority w:val="99"/>
    <w:rsid w:val="000363B0"/>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PlaceholderText">
    <w:name w:val="Placeholder Text"/>
    <w:basedOn w:val="DefaultParagraphFont"/>
    <w:uiPriority w:val="99"/>
    <w:semiHidden/>
    <w:rsid w:val="000363B0"/>
    <w:rPr>
      <w:color w:val="808080"/>
    </w:rPr>
  </w:style>
  <w:style w:type="character" w:styleId="Hyperlink">
    <w:name w:val="Hyperlink"/>
    <w:basedOn w:val="DefaultParagraphFont"/>
    <w:uiPriority w:val="99"/>
    <w:unhideWhenUsed/>
    <w:rsid w:val="000363B0"/>
    <w:rPr>
      <w:color w:val="0000FF" w:themeColor="hyperlink"/>
      <w:u w:val="single"/>
    </w:rPr>
  </w:style>
  <w:style w:type="character" w:styleId="UnresolvedMention">
    <w:name w:val="Unresolved Mention"/>
    <w:basedOn w:val="DefaultParagraphFont"/>
    <w:uiPriority w:val="99"/>
    <w:unhideWhenUsed/>
    <w:rsid w:val="000363B0"/>
    <w:rPr>
      <w:color w:val="808080"/>
      <w:shd w:val="clear" w:color="auto" w:fill="E6E6E6"/>
    </w:rPr>
  </w:style>
  <w:style w:type="table" w:customStyle="1" w:styleId="TableGrid1">
    <w:name w:val="Table Grid1"/>
    <w:basedOn w:val="TableNormal"/>
    <w:next w:val="TableGrid"/>
    <w:uiPriority w:val="59"/>
    <w:rsid w:val="000363B0"/>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00549E" w:themeFill="text2"/>
      </w:tcPr>
    </w:tblStylePr>
    <w:tblStylePr w:type="band1Horz">
      <w:tblPr/>
      <w:tcPr>
        <w:shd w:val="clear" w:color="auto" w:fill="DFECF7" w:themeFill="accent1" w:themeFillTint="33"/>
      </w:tcPr>
    </w:tblStylePr>
  </w:style>
  <w:style w:type="numbering" w:customStyle="1" w:styleId="Style1">
    <w:name w:val="Style1"/>
    <w:uiPriority w:val="99"/>
    <w:rsid w:val="000363B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5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SAG">
      <a:dk1>
        <a:sysClr val="windowText" lastClr="000000"/>
      </a:dk1>
      <a:lt1>
        <a:sysClr val="window" lastClr="FFFFFF"/>
      </a:lt1>
      <a:dk2>
        <a:srgbClr val="00549E"/>
      </a:dk2>
      <a:lt2>
        <a:srgbClr val="FFFFFF"/>
      </a:lt2>
      <a:accent1>
        <a:srgbClr val="61A2D8"/>
      </a:accent1>
      <a:accent2>
        <a:srgbClr val="C02640"/>
      </a:accent2>
      <a:accent3>
        <a:srgbClr val="50B848"/>
      </a:accent3>
      <a:accent4>
        <a:srgbClr val="F79548"/>
      </a:accent4>
      <a:accent5>
        <a:srgbClr val="3F3F3F"/>
      </a:accent5>
      <a:accent6>
        <a:srgbClr val="00549E"/>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EE0EB7-6847-4FCE-BCEB-5081090E2660}">
  <ds:schemaRefs>
    <ds:schemaRef ds:uri="http://schemas.microsoft.com/sharepoint/v3/contenttype/forms"/>
  </ds:schemaRefs>
</ds:datastoreItem>
</file>

<file path=customXml/itemProps2.xml><?xml version="1.0" encoding="utf-8"?>
<ds:datastoreItem xmlns:ds="http://schemas.openxmlformats.org/officeDocument/2006/customXml" ds:itemID="{D342CA93-ED03-4138-A2D4-0E126E7A3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5486C9-BD2E-4AF2-B0F5-79DEC7FCCCC8}">
  <ds:schemaRefs>
    <ds:schemaRef ds:uri="http://schemas.openxmlformats.org/officeDocument/2006/bibliography"/>
  </ds:schemaRefs>
</ds:datastoreItem>
</file>

<file path=customXml/itemProps4.xml><?xml version="1.0" encoding="utf-8"?>
<ds:datastoreItem xmlns:ds="http://schemas.openxmlformats.org/officeDocument/2006/customXml" ds:itemID="{1E4F0AC6-9228-4ECC-8B54-106BF55EF1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Words>
  <Characters>3193</Characters>
  <Application>Microsoft Office Word</Application>
  <DocSecurity>0</DocSecurity>
  <Lines>114</Lines>
  <Paragraphs>114</Paragraphs>
  <ScaleCrop>false</ScaleCrop>
  <HeadingPairs>
    <vt:vector size="2" baseType="variant">
      <vt:variant>
        <vt:lpstr>Title</vt:lpstr>
      </vt:variant>
      <vt:variant>
        <vt:i4>1</vt:i4>
      </vt:variant>
    </vt:vector>
  </HeadingPairs>
  <TitlesOfParts>
    <vt:vector size="1" baseType="lpstr">
      <vt:lpstr>Action Plan—Guidance</vt:lpstr>
    </vt:vector>
  </TitlesOfParts>
  <Manager/>
  <Company/>
  <LinksUpToDate>false</LinksUpToDate>
  <CharactersWithSpaces>3193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Plan—Guidance</dc:title>
  <dc:subject>Action Plan—Example</dc:subject>
  <dc:creator>HSAG HQIC</dc:creator>
  <cp:keywords>HSAG HQIC; action; plan; guidance</cp:keywords>
  <dc:description>_x000d_
</dc:description>
  <cp:lastModifiedBy>Jenna Zubia</cp:lastModifiedBy>
  <cp:revision>2</cp:revision>
  <cp:lastPrinted>2014-07-03T16:53:00Z</cp:lastPrinted>
  <dcterms:created xsi:type="dcterms:W3CDTF">2021-11-01T16:49:00Z</dcterms:created>
  <dcterms:modified xsi:type="dcterms:W3CDTF">2021-11-01T16:49:00Z</dcterms:modified>
  <cp:category/>
</cp:coreProperties>
</file>