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3A6E5" w14:textId="77777777" w:rsidR="008B5BFC" w:rsidRPr="00B04FCD" w:rsidRDefault="008B5BFC" w:rsidP="00520B68">
      <w:pPr>
        <w:pStyle w:val="Heading1"/>
        <w:spacing w:after="120"/>
        <w:jc w:val="center"/>
      </w:pPr>
      <w:bookmarkStart w:id="0" w:name="_Toc505162373"/>
      <w:bookmarkStart w:id="1" w:name="_Toc505335235"/>
      <w:r w:rsidRPr="00B04FCD">
        <w:t>Forming a Team</w:t>
      </w:r>
      <w:bookmarkEnd w:id="0"/>
      <w:bookmarkEnd w:id="1"/>
    </w:p>
    <w:p w14:paraId="0D6651D9" w14:textId="426978B7" w:rsidR="008B5BFC" w:rsidRPr="00520B68" w:rsidRDefault="008B5BFC" w:rsidP="00AE0461">
      <w:pPr>
        <w:spacing w:after="240"/>
        <w:jc w:val="center"/>
        <w:rPr>
          <w:rStyle w:val="Strong"/>
          <w:i/>
          <w:iCs/>
        </w:rPr>
      </w:pPr>
      <w:bookmarkStart w:id="2" w:name="_Hlk71555313"/>
      <w:r w:rsidRPr="00520B68">
        <w:rPr>
          <w:rStyle w:val="Strong"/>
          <w:i/>
          <w:iCs/>
        </w:rPr>
        <w:t xml:space="preserve">Teams </w:t>
      </w:r>
      <w:r w:rsidR="00396ED2" w:rsidRPr="00520B68">
        <w:rPr>
          <w:rStyle w:val="Strong"/>
          <w:i/>
          <w:iCs/>
        </w:rPr>
        <w:t>typically</w:t>
      </w:r>
      <w:r w:rsidRPr="00520B68">
        <w:rPr>
          <w:rStyle w:val="Strong"/>
          <w:i/>
          <w:iCs/>
        </w:rPr>
        <w:t xml:space="preserve"> outperform individual</w:t>
      </w:r>
      <w:r w:rsidR="007537FB" w:rsidRPr="00520B68">
        <w:rPr>
          <w:rStyle w:val="Strong"/>
          <w:i/>
          <w:iCs/>
        </w:rPr>
        <w:t>s</w:t>
      </w:r>
      <w:r w:rsidRPr="00520B68">
        <w:rPr>
          <w:rStyle w:val="Strong"/>
          <w:i/>
          <w:iCs/>
        </w:rPr>
        <w:t>.</w:t>
      </w:r>
    </w:p>
    <w:bookmarkEnd w:id="2"/>
    <w:p w14:paraId="295E9D38" w14:textId="77777777" w:rsidR="008B5BFC" w:rsidRPr="00717680" w:rsidRDefault="008B5BFC" w:rsidP="00DA7CE8">
      <w:pPr>
        <w:spacing w:line="269" w:lineRule="auto"/>
      </w:pPr>
      <w:r w:rsidRPr="00717680">
        <w:t>A team is a small group of people with complementary skills, committed to working together toward a common purpose, holding one another mutually accountable. The work of a project team focuses on system-level processes in order to achieve sustainable improvements.</w:t>
      </w:r>
    </w:p>
    <w:p w14:paraId="2DC22757" w14:textId="74223E03" w:rsidR="008B5BFC" w:rsidRPr="00717680" w:rsidRDefault="008B5BFC" w:rsidP="009F7DD5">
      <w:pPr>
        <w:pStyle w:val="Heading2"/>
      </w:pPr>
      <w:r w:rsidRPr="00717680">
        <w:t>Identify all members who will work on th</w:t>
      </w:r>
      <w:r w:rsidR="00396ED2">
        <w:t>e</w:t>
      </w:r>
      <w:r w:rsidRPr="00717680">
        <w:t xml:space="preserve"> project</w:t>
      </w:r>
    </w:p>
    <w:p w14:paraId="2617583F" w14:textId="0C24D21E" w:rsidR="008B5BFC" w:rsidRPr="00717680" w:rsidRDefault="008B5BFC" w:rsidP="00AE0461">
      <w:pPr>
        <w:spacing w:line="269" w:lineRule="auto"/>
      </w:pPr>
      <w:r w:rsidRPr="00717680">
        <w:t>Teams should have three to four members who will plan, implement, and evaluate the work of the team.</w:t>
      </w:r>
      <w:r w:rsidR="00717680" w:rsidRPr="00717680">
        <w:t xml:space="preserve"> </w:t>
      </w:r>
      <w:r w:rsidR="00717680" w:rsidRPr="00717680">
        <w:br/>
      </w:r>
      <w:r w:rsidRPr="00717680">
        <w:t>Roles of team members should include:</w:t>
      </w:r>
    </w:p>
    <w:p w14:paraId="68A13157" w14:textId="77777777" w:rsidR="008B5BFC" w:rsidRPr="00717680" w:rsidRDefault="008B5BFC" w:rsidP="00DA7CE8">
      <w:pPr>
        <w:pStyle w:val="HSAGBullets2"/>
        <w:numPr>
          <w:ilvl w:val="0"/>
          <w:numId w:val="15"/>
        </w:numPr>
        <w:spacing w:line="269" w:lineRule="auto"/>
      </w:pPr>
      <w:r w:rsidRPr="00717680">
        <w:rPr>
          <w:b/>
          <w:bCs/>
        </w:rPr>
        <w:t>Process Owner:</w:t>
      </w:r>
      <w:r w:rsidRPr="00717680">
        <w:t xml:space="preserve"> Holds direct responsibility and ownership of a particular process.</w:t>
      </w:r>
    </w:p>
    <w:p w14:paraId="0AEEC940" w14:textId="77777777" w:rsidR="008B5BFC" w:rsidRPr="00717680" w:rsidRDefault="008B5BFC" w:rsidP="00DA7CE8">
      <w:pPr>
        <w:pStyle w:val="HSAGBullets2"/>
        <w:numPr>
          <w:ilvl w:val="0"/>
          <w:numId w:val="15"/>
        </w:numPr>
        <w:spacing w:line="269" w:lineRule="auto"/>
      </w:pPr>
      <w:r w:rsidRPr="00717680">
        <w:rPr>
          <w:b/>
          <w:bCs/>
        </w:rPr>
        <w:t>Team Leader:</w:t>
      </w:r>
      <w:r w:rsidRPr="00717680">
        <w:t xml:space="preserve"> Initiates the project and is responsible for leading the team. Typically, the most senior member of the team.</w:t>
      </w:r>
    </w:p>
    <w:p w14:paraId="179A2A32" w14:textId="1E583181" w:rsidR="008B5BFC" w:rsidRPr="00717680" w:rsidRDefault="008B5BFC" w:rsidP="00DA7CE8">
      <w:pPr>
        <w:pStyle w:val="HSAGBullets2"/>
        <w:numPr>
          <w:ilvl w:val="0"/>
          <w:numId w:val="15"/>
        </w:numPr>
        <w:spacing w:line="269" w:lineRule="auto"/>
      </w:pPr>
      <w:r w:rsidRPr="00717680">
        <w:rPr>
          <w:b/>
          <w:bCs/>
        </w:rPr>
        <w:t>Team Member:</w:t>
      </w:r>
      <w:r w:rsidRPr="00717680">
        <w:t xml:space="preserve"> Participates on the project team and is responsible for carrying out actions within</w:t>
      </w:r>
      <w:r w:rsidR="00717680" w:rsidRPr="00717680">
        <w:t xml:space="preserve"> </w:t>
      </w:r>
      <w:r w:rsidRPr="00717680">
        <w:t>the project action plan.</w:t>
      </w:r>
      <w:r w:rsidR="00717680" w:rsidRPr="00717680">
        <w:t xml:space="preserve"> </w:t>
      </w:r>
      <w:r w:rsidRPr="00717680">
        <w:t>Some examples of key team members are:</w:t>
      </w:r>
    </w:p>
    <w:p w14:paraId="105170F2" w14:textId="56361CC7" w:rsidR="008B5BFC" w:rsidRPr="00717680" w:rsidRDefault="008B5BFC" w:rsidP="00DA7CE8">
      <w:pPr>
        <w:pStyle w:val="HSAGBullets2"/>
        <w:numPr>
          <w:ilvl w:val="0"/>
          <w:numId w:val="17"/>
        </w:numPr>
        <w:spacing w:line="269" w:lineRule="auto"/>
        <w:ind w:left="1440"/>
      </w:pPr>
      <w:r w:rsidRPr="00717680">
        <w:rPr>
          <w:b/>
          <w:bCs/>
        </w:rPr>
        <w:t>Champion:</w:t>
      </w:r>
      <w:r w:rsidRPr="00717680">
        <w:t xml:space="preserve"> Physician or </w:t>
      </w:r>
      <w:r w:rsidR="00DA7CE8">
        <w:t>p</w:t>
      </w:r>
      <w:r w:rsidRPr="00717680">
        <w:t>rovider with authority and influencing ability among peers</w:t>
      </w:r>
      <w:r w:rsidR="009B0BDD">
        <w:t>.</w:t>
      </w:r>
    </w:p>
    <w:p w14:paraId="1F66B0E8" w14:textId="7E659861" w:rsidR="008B5BFC" w:rsidRPr="00717680" w:rsidRDefault="008B5BFC" w:rsidP="00DA7CE8">
      <w:pPr>
        <w:pStyle w:val="HSAGBullets2"/>
        <w:numPr>
          <w:ilvl w:val="0"/>
          <w:numId w:val="17"/>
        </w:numPr>
        <w:spacing w:line="269" w:lineRule="auto"/>
        <w:ind w:left="1440"/>
      </w:pPr>
      <w:r w:rsidRPr="00717680">
        <w:rPr>
          <w:b/>
          <w:bCs/>
        </w:rPr>
        <w:t>Frontline Staff Representatives:</w:t>
      </w:r>
      <w:r w:rsidRPr="00717680">
        <w:t xml:space="preserve"> Those directly involved with the day to day process</w:t>
      </w:r>
      <w:r w:rsidR="009B0BDD">
        <w:t>.</w:t>
      </w:r>
    </w:p>
    <w:p w14:paraId="419D8893" w14:textId="2C5F73C3" w:rsidR="008B5BFC" w:rsidRPr="00717680" w:rsidRDefault="008B5BFC" w:rsidP="00DA7CE8">
      <w:pPr>
        <w:pStyle w:val="HSAGBullets2"/>
        <w:numPr>
          <w:ilvl w:val="0"/>
          <w:numId w:val="17"/>
        </w:numPr>
        <w:spacing w:line="269" w:lineRule="auto"/>
        <w:ind w:left="1440"/>
      </w:pPr>
      <w:r w:rsidRPr="00717680">
        <w:rPr>
          <w:b/>
          <w:bCs/>
        </w:rPr>
        <w:t>Topic experts:</w:t>
      </w:r>
      <w:r w:rsidRPr="00717680">
        <w:t xml:space="preserve"> Those who have the expertise, skills, knowledge, and experience in the area of focus.</w:t>
      </w:r>
    </w:p>
    <w:p w14:paraId="538D5681" w14:textId="77777777" w:rsidR="008B5BFC" w:rsidRPr="00717680" w:rsidRDefault="008B5BFC" w:rsidP="00DA7CE8">
      <w:pPr>
        <w:pStyle w:val="HSAGBullets2"/>
        <w:numPr>
          <w:ilvl w:val="0"/>
          <w:numId w:val="16"/>
        </w:numPr>
        <w:spacing w:line="269" w:lineRule="auto"/>
      </w:pPr>
      <w:r w:rsidRPr="00717680">
        <w:rPr>
          <w:b/>
          <w:bCs/>
        </w:rPr>
        <w:t>Administrative Support:</w:t>
      </w:r>
      <w:r w:rsidRPr="00717680">
        <w:t xml:space="preserve"> </w:t>
      </w:r>
      <w:proofErr w:type="gramStart"/>
      <w:r w:rsidRPr="00717680">
        <w:t>Provides assistance</w:t>
      </w:r>
      <w:proofErr w:type="gramEnd"/>
      <w:r w:rsidRPr="00717680">
        <w:t>, materials, information, or services needed to carry out the project.</w:t>
      </w:r>
    </w:p>
    <w:p w14:paraId="703C6A4D" w14:textId="64E8D0E9" w:rsidR="008B5BFC" w:rsidRPr="00717680" w:rsidRDefault="008B5BFC" w:rsidP="00DA7CE8">
      <w:pPr>
        <w:pStyle w:val="HSAGBullets2"/>
        <w:numPr>
          <w:ilvl w:val="0"/>
          <w:numId w:val="16"/>
        </w:numPr>
        <w:spacing w:line="269" w:lineRule="auto"/>
      </w:pPr>
      <w:r w:rsidRPr="00717680">
        <w:rPr>
          <w:b/>
          <w:bCs/>
        </w:rPr>
        <w:t>A</w:t>
      </w:r>
      <w:r w:rsidR="00396ED2">
        <w:rPr>
          <w:b/>
          <w:bCs/>
        </w:rPr>
        <w:t>d</w:t>
      </w:r>
      <w:r w:rsidRPr="00717680">
        <w:rPr>
          <w:b/>
          <w:bCs/>
        </w:rPr>
        <w:t xml:space="preserve"> Hoc Members:</w:t>
      </w:r>
      <w:r w:rsidRPr="00717680">
        <w:t xml:space="preserve"> Subject matter experts/specialists that join the team intermittently to provide information on a specific topic or area.</w:t>
      </w:r>
    </w:p>
    <w:p w14:paraId="577FC6B6" w14:textId="4952C446" w:rsidR="00717680" w:rsidRPr="00717680" w:rsidRDefault="008B5BFC" w:rsidP="009F7DD5">
      <w:pPr>
        <w:pStyle w:val="Heading2"/>
      </w:pPr>
      <w:r w:rsidRPr="00717680">
        <w:t>Assess current project team</w:t>
      </w:r>
    </w:p>
    <w:p w14:paraId="5127A46F" w14:textId="62008748" w:rsidR="009B0BDD" w:rsidRDefault="00717680" w:rsidP="00AE0461">
      <w:pPr>
        <w:spacing w:line="269" w:lineRule="auto"/>
      </w:pPr>
      <w:r w:rsidRPr="009B0BDD">
        <w:t xml:space="preserve">Assess the team </w:t>
      </w:r>
      <w:r w:rsidR="008B5BFC" w:rsidRPr="009B0BDD">
        <w:t>to ensure that it includes appropriate members from various levels of the organization who work in areas related to the topic chosen for improvement.</w:t>
      </w:r>
    </w:p>
    <w:p w14:paraId="58C70B33" w14:textId="42D71AB0" w:rsidR="008B5BFC" w:rsidRPr="009B0BDD" w:rsidRDefault="008B5BFC" w:rsidP="00DA7CE8">
      <w:pPr>
        <w:pStyle w:val="HSAGBullets"/>
        <w:numPr>
          <w:ilvl w:val="0"/>
          <w:numId w:val="19"/>
        </w:numPr>
        <w:spacing w:line="269" w:lineRule="auto"/>
        <w:ind w:left="720"/>
      </w:pPr>
      <w:r w:rsidRPr="009B0BDD">
        <w:t>Include direct care staff, administrators, supervisors, and ancillary departments such as pharmacy, nutrition, social service, therapy, and environment.</w:t>
      </w:r>
    </w:p>
    <w:p w14:paraId="67058DD9" w14:textId="77777777" w:rsidR="008B5BFC" w:rsidRPr="009B0BDD" w:rsidRDefault="008B5BFC" w:rsidP="00DA7CE8">
      <w:pPr>
        <w:pStyle w:val="HSAGBullets"/>
        <w:numPr>
          <w:ilvl w:val="0"/>
          <w:numId w:val="19"/>
        </w:numPr>
        <w:spacing w:line="269" w:lineRule="auto"/>
        <w:ind w:left="720"/>
      </w:pPr>
      <w:r w:rsidRPr="009B0BDD">
        <w:t>Involve staff members from various shifts and units.</w:t>
      </w:r>
    </w:p>
    <w:p w14:paraId="18B98947" w14:textId="52A36903" w:rsidR="00396ED2" w:rsidRPr="00C65918" w:rsidRDefault="008B5BFC" w:rsidP="00DA7CE8">
      <w:pPr>
        <w:spacing w:after="160" w:line="269" w:lineRule="auto"/>
      </w:pPr>
      <w:r>
        <w:br w:type="page"/>
      </w:r>
    </w:p>
    <w:p w14:paraId="6A57619F" w14:textId="77777777" w:rsidR="008B5BFC" w:rsidRPr="00A424BE" w:rsidRDefault="008B5BFC" w:rsidP="00D12FA6">
      <w:pPr>
        <w:pStyle w:val="Heading2"/>
        <w:spacing w:after="360"/>
        <w:jc w:val="center"/>
      </w:pPr>
      <w:r w:rsidRPr="00A424BE">
        <w:lastRenderedPageBreak/>
        <w:t>Team Roster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Example"/>
        <w:tblDescription w:val="Table Example"/>
      </w:tblPr>
      <w:tblGrid>
        <w:gridCol w:w="3490"/>
        <w:gridCol w:w="2518"/>
        <w:gridCol w:w="4062"/>
      </w:tblGrid>
      <w:tr w:rsidR="00D12FA6" w:rsidRPr="00107E41" w14:paraId="00E3C869" w14:textId="77777777" w:rsidTr="00D12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tblHeader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30FF3" w14:textId="4C1C7FC4" w:rsidR="00D12FA6" w:rsidRPr="0029543A" w:rsidRDefault="00D12FA6" w:rsidP="00F80EFF">
            <w:pPr>
              <w:pStyle w:val="HSAGTableHeading"/>
              <w:tabs>
                <w:tab w:val="left" w:pos="2630"/>
                <w:tab w:val="center" w:pos="4927"/>
              </w:tabs>
              <w:spacing w:before="0"/>
              <w:rPr>
                <w:b w:val="0"/>
              </w:rPr>
            </w:pPr>
            <w:r>
              <w:tab/>
            </w:r>
            <w:r>
              <w:tab/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C486" w14:textId="160A8365" w:rsidR="00D12FA6" w:rsidRPr="0029543A" w:rsidRDefault="00D12FA6" w:rsidP="00F80EFF">
            <w:pPr>
              <w:pStyle w:val="HSAGTableHeading"/>
              <w:tabs>
                <w:tab w:val="left" w:pos="2630"/>
                <w:tab w:val="center" w:pos="4927"/>
              </w:tabs>
              <w:spacing w:before="0"/>
              <w:rPr>
                <w:b w:val="0"/>
              </w:rPr>
            </w:pPr>
            <w:r>
              <w:t xml:space="preserve">       Team Members</w:t>
            </w:r>
          </w:p>
        </w:tc>
        <w:tc>
          <w:tcPr>
            <w:tcW w:w="2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78C73" w14:textId="3DE301A6" w:rsidR="00D12FA6" w:rsidRPr="0029543A" w:rsidRDefault="00D12FA6" w:rsidP="00F80EFF">
            <w:pPr>
              <w:pStyle w:val="HSAGTableHeading"/>
              <w:tabs>
                <w:tab w:val="left" w:pos="2630"/>
                <w:tab w:val="center" w:pos="4927"/>
              </w:tabs>
              <w:spacing w:before="0"/>
            </w:pPr>
          </w:p>
        </w:tc>
      </w:tr>
      <w:tr w:rsidR="00F80EFF" w:rsidRPr="00F80EFF" w14:paraId="278C39F5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3" w:type="pct"/>
            <w:tcBorders>
              <w:top w:val="single" w:sz="4" w:space="0" w:color="auto"/>
            </w:tcBorders>
            <w:shd w:val="clear" w:color="auto" w:fill="00549E" w:themeFill="text2"/>
            <w:vAlign w:val="center"/>
          </w:tcPr>
          <w:p w14:paraId="3D8C1333" w14:textId="77777777" w:rsidR="008B5BFC" w:rsidRPr="00F80EFF" w:rsidRDefault="008B5BFC" w:rsidP="008A1B4E">
            <w:pPr>
              <w:pStyle w:val="HSAGTableTex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0EF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00549E" w:themeFill="text2"/>
          </w:tcPr>
          <w:p w14:paraId="41C96811" w14:textId="77777777" w:rsidR="008B5BFC" w:rsidRPr="00F80EFF" w:rsidRDefault="008B5BFC" w:rsidP="008A1B4E">
            <w:pPr>
              <w:pStyle w:val="HSAGTableTex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0EF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Position</w:t>
            </w:r>
          </w:p>
        </w:tc>
        <w:tc>
          <w:tcPr>
            <w:tcW w:w="2017" w:type="pct"/>
            <w:tcBorders>
              <w:top w:val="single" w:sz="4" w:space="0" w:color="auto"/>
            </w:tcBorders>
            <w:shd w:val="clear" w:color="auto" w:fill="00549E" w:themeFill="text2"/>
          </w:tcPr>
          <w:p w14:paraId="66AA1FA0" w14:textId="77777777" w:rsidR="008B5BFC" w:rsidRPr="00F80EFF" w:rsidRDefault="008B5BFC" w:rsidP="008A1B4E">
            <w:pPr>
              <w:pStyle w:val="HSAGTableTex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0EF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8B5BFC" w:rsidRPr="00107E41" w14:paraId="405B88DA" w14:textId="77777777" w:rsidTr="00D12FA6">
        <w:trPr>
          <w:trHeight w:val="548"/>
        </w:trPr>
        <w:tc>
          <w:tcPr>
            <w:tcW w:w="1733" w:type="pct"/>
          </w:tcPr>
          <w:p w14:paraId="49983702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6F831ABF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13A5F51F" w14:textId="77777777" w:rsidR="008B5BFC" w:rsidRDefault="008B5BFC" w:rsidP="008A1B4E">
            <w:pPr>
              <w:pStyle w:val="HSAGTableText"/>
            </w:pPr>
          </w:p>
          <w:p w14:paraId="60B950BF" w14:textId="77777777" w:rsidR="008B5BFC" w:rsidRPr="00107E41" w:rsidRDefault="008B5BFC" w:rsidP="008A1B4E">
            <w:pPr>
              <w:pStyle w:val="HSAGTableText"/>
            </w:pPr>
          </w:p>
        </w:tc>
      </w:tr>
      <w:tr w:rsidR="008B5BFC" w:rsidRPr="00107E41" w14:paraId="404D492B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3" w:type="pct"/>
          </w:tcPr>
          <w:p w14:paraId="129DE864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4EE90BF6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5D7CA8B8" w14:textId="77777777" w:rsidR="008B5BFC" w:rsidRDefault="008B5BFC" w:rsidP="008A1B4E">
            <w:pPr>
              <w:pStyle w:val="HSAGTableText"/>
            </w:pPr>
          </w:p>
          <w:p w14:paraId="12617835" w14:textId="77777777" w:rsidR="008B5BFC" w:rsidRPr="00107E41" w:rsidRDefault="008B5BFC" w:rsidP="008A1B4E">
            <w:pPr>
              <w:pStyle w:val="HSAGTableText"/>
            </w:pPr>
          </w:p>
        </w:tc>
      </w:tr>
      <w:tr w:rsidR="008B5BFC" w:rsidRPr="00107E41" w14:paraId="40264E7C" w14:textId="77777777" w:rsidTr="00D12FA6">
        <w:tc>
          <w:tcPr>
            <w:tcW w:w="1733" w:type="pct"/>
          </w:tcPr>
          <w:p w14:paraId="6FFCCE22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507CF48C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64BE84FC" w14:textId="77777777" w:rsidR="008B5BFC" w:rsidRDefault="008B5BFC" w:rsidP="008A1B4E">
            <w:pPr>
              <w:pStyle w:val="HSAGTableText"/>
            </w:pPr>
          </w:p>
          <w:p w14:paraId="7C00A77D" w14:textId="77777777" w:rsidR="008B5BFC" w:rsidRPr="00107E41" w:rsidRDefault="008B5BFC" w:rsidP="008A1B4E">
            <w:pPr>
              <w:pStyle w:val="HSAGTableText"/>
            </w:pPr>
          </w:p>
        </w:tc>
      </w:tr>
      <w:tr w:rsidR="008B5BFC" w:rsidRPr="00107E41" w14:paraId="05FDCFB9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3" w:type="pct"/>
          </w:tcPr>
          <w:p w14:paraId="189DD06D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7951B638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4EC86D44" w14:textId="77777777" w:rsidR="008B5BFC" w:rsidRDefault="008B5BFC" w:rsidP="008A1B4E">
            <w:pPr>
              <w:pStyle w:val="HSAGTableText"/>
            </w:pPr>
          </w:p>
          <w:p w14:paraId="7A14AB55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022E6347" w14:textId="77777777" w:rsidTr="00D12FA6">
        <w:tc>
          <w:tcPr>
            <w:tcW w:w="1733" w:type="pct"/>
          </w:tcPr>
          <w:p w14:paraId="751698C9" w14:textId="77777777" w:rsidR="008B5BFC" w:rsidRDefault="008B5BFC" w:rsidP="008A1B4E">
            <w:pPr>
              <w:pStyle w:val="HSAGTableText"/>
            </w:pPr>
          </w:p>
          <w:p w14:paraId="7EF05A24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65BF127C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6E34FF2D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59A87E8F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3" w:type="pct"/>
          </w:tcPr>
          <w:p w14:paraId="48A34D12" w14:textId="77777777" w:rsidR="008B5BFC" w:rsidRDefault="008B5BFC" w:rsidP="008A1B4E">
            <w:pPr>
              <w:pStyle w:val="HSAGTableText"/>
            </w:pPr>
          </w:p>
          <w:p w14:paraId="3BD080CF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48EA6ACD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64102000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501B1C27" w14:textId="77777777" w:rsidTr="00D12FA6">
        <w:tc>
          <w:tcPr>
            <w:tcW w:w="1733" w:type="pct"/>
          </w:tcPr>
          <w:p w14:paraId="300C16A2" w14:textId="77777777" w:rsidR="008B5BFC" w:rsidRDefault="008B5BFC" w:rsidP="008A1B4E">
            <w:pPr>
              <w:pStyle w:val="HSAGTableText"/>
            </w:pPr>
          </w:p>
          <w:p w14:paraId="5ACD00CB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05A45194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0BDA487A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3CAF4068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3" w:type="pct"/>
          </w:tcPr>
          <w:p w14:paraId="3B13E7F9" w14:textId="77777777" w:rsidR="008B5BFC" w:rsidRDefault="008B5BFC" w:rsidP="008A1B4E">
            <w:pPr>
              <w:pStyle w:val="HSAGTableText"/>
            </w:pPr>
          </w:p>
          <w:p w14:paraId="05B71334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5B6859E7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4D4DCC9B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6DD076DE" w14:textId="77777777" w:rsidTr="00D12FA6">
        <w:trPr>
          <w:trHeight w:val="575"/>
        </w:trPr>
        <w:tc>
          <w:tcPr>
            <w:tcW w:w="1733" w:type="pct"/>
          </w:tcPr>
          <w:p w14:paraId="2A46B76A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75F72AFB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2638D858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6D709DC4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3" w:type="pct"/>
          </w:tcPr>
          <w:p w14:paraId="3237512C" w14:textId="77777777" w:rsidR="008B5BFC" w:rsidRDefault="008B5BFC" w:rsidP="008A1B4E">
            <w:pPr>
              <w:pStyle w:val="HSAGTableText"/>
            </w:pPr>
          </w:p>
          <w:p w14:paraId="716D06C0" w14:textId="4C995AA5" w:rsidR="00F80EFF" w:rsidRDefault="00F80EFF" w:rsidP="008A1B4E">
            <w:pPr>
              <w:pStyle w:val="HSAGTableText"/>
            </w:pPr>
          </w:p>
        </w:tc>
        <w:tc>
          <w:tcPr>
            <w:tcW w:w="1250" w:type="pct"/>
          </w:tcPr>
          <w:p w14:paraId="7EA8E75C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30C0BF1E" w14:textId="77777777" w:rsidR="008B5BFC" w:rsidRDefault="008B5BFC" w:rsidP="008A1B4E">
            <w:pPr>
              <w:pStyle w:val="HSAGTableText"/>
            </w:pPr>
          </w:p>
        </w:tc>
      </w:tr>
      <w:tr w:rsidR="00F80EFF" w:rsidRPr="00F80EFF" w14:paraId="6442EF54" w14:textId="77777777" w:rsidTr="00D12FA6">
        <w:tc>
          <w:tcPr>
            <w:tcW w:w="1733" w:type="pct"/>
            <w:shd w:val="clear" w:color="auto" w:fill="00549E" w:themeFill="text2"/>
          </w:tcPr>
          <w:p w14:paraId="14614711" w14:textId="77777777" w:rsidR="008B5BFC" w:rsidRPr="00F80EFF" w:rsidRDefault="008B5BFC" w:rsidP="008A1B4E">
            <w:pPr>
              <w:pStyle w:val="HSAGTableText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0EF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Alternates/Ad Hoc:</w:t>
            </w:r>
          </w:p>
        </w:tc>
        <w:tc>
          <w:tcPr>
            <w:tcW w:w="1250" w:type="pct"/>
            <w:shd w:val="clear" w:color="auto" w:fill="00549E" w:themeFill="text2"/>
          </w:tcPr>
          <w:p w14:paraId="72F00926" w14:textId="77777777" w:rsidR="008B5BFC" w:rsidRPr="00F80EFF" w:rsidRDefault="008B5BFC" w:rsidP="008A1B4E">
            <w:pPr>
              <w:pStyle w:val="HSAGTableTex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17" w:type="pct"/>
            <w:shd w:val="clear" w:color="auto" w:fill="00549E" w:themeFill="text2"/>
          </w:tcPr>
          <w:p w14:paraId="7D9BFCEC" w14:textId="77777777" w:rsidR="008B5BFC" w:rsidRPr="00F80EFF" w:rsidRDefault="008B5BFC" w:rsidP="008A1B4E">
            <w:pPr>
              <w:pStyle w:val="HSAGTableText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8B5BFC" w:rsidRPr="00107E41" w14:paraId="7DA37E25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733" w:type="pct"/>
          </w:tcPr>
          <w:p w14:paraId="76E4649F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32F51250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7ECC45ED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00CE42D8" w14:textId="77777777" w:rsidTr="00D12FA6">
        <w:trPr>
          <w:trHeight w:val="620"/>
        </w:trPr>
        <w:tc>
          <w:tcPr>
            <w:tcW w:w="1733" w:type="pct"/>
          </w:tcPr>
          <w:p w14:paraId="042B44C3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0AF98EF0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22ED331A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5D756A80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tcW w:w="1733" w:type="pct"/>
          </w:tcPr>
          <w:p w14:paraId="03E6F625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4E7D9A38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43924532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67A222C3" w14:textId="77777777" w:rsidTr="00D12FA6">
        <w:trPr>
          <w:trHeight w:val="620"/>
        </w:trPr>
        <w:tc>
          <w:tcPr>
            <w:tcW w:w="1733" w:type="pct"/>
          </w:tcPr>
          <w:p w14:paraId="7C839A72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5FC90178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3D4A54C0" w14:textId="77777777" w:rsidR="008B5BFC" w:rsidRDefault="008B5BFC" w:rsidP="008A1B4E">
            <w:pPr>
              <w:pStyle w:val="HSAGTableText"/>
            </w:pPr>
          </w:p>
        </w:tc>
      </w:tr>
      <w:tr w:rsidR="008B5BFC" w:rsidRPr="00107E41" w14:paraId="157BDCEB" w14:textId="77777777" w:rsidTr="00D12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tcW w:w="1733" w:type="pct"/>
          </w:tcPr>
          <w:p w14:paraId="521C8AF3" w14:textId="77777777" w:rsidR="008B5BFC" w:rsidRDefault="008B5BFC" w:rsidP="008A1B4E">
            <w:pPr>
              <w:pStyle w:val="HSAGTableText"/>
            </w:pPr>
          </w:p>
        </w:tc>
        <w:tc>
          <w:tcPr>
            <w:tcW w:w="1250" w:type="pct"/>
          </w:tcPr>
          <w:p w14:paraId="2C0B6CA3" w14:textId="77777777" w:rsidR="008B5BFC" w:rsidRPr="00107E41" w:rsidRDefault="008B5BFC" w:rsidP="008A1B4E">
            <w:pPr>
              <w:pStyle w:val="HSAGTableText"/>
            </w:pPr>
          </w:p>
        </w:tc>
        <w:tc>
          <w:tcPr>
            <w:tcW w:w="2017" w:type="pct"/>
          </w:tcPr>
          <w:p w14:paraId="4D537352" w14:textId="77777777" w:rsidR="008B5BFC" w:rsidRDefault="008B5BFC" w:rsidP="008A1B4E">
            <w:pPr>
              <w:pStyle w:val="HSAGTableText"/>
            </w:pPr>
          </w:p>
        </w:tc>
      </w:tr>
    </w:tbl>
    <w:p w14:paraId="32F70C21" w14:textId="04B83770" w:rsidR="00C65918" w:rsidRPr="00C65918" w:rsidRDefault="003D2B47" w:rsidP="008B5BFC">
      <w:pPr>
        <w:rPr>
          <w:rFonts w:asciiTheme="minorHAnsi" w:hAnsiTheme="minorHAnsi" w:cstheme="minorHAnsi"/>
          <w:sz w:val="18"/>
          <w:szCs w:val="18"/>
        </w:rPr>
      </w:pPr>
      <w:r w:rsidRPr="00F05A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382EE" wp14:editId="1889051C">
                <wp:simplePos x="0" y="0"/>
                <wp:positionH relativeFrom="column">
                  <wp:posOffset>-95250</wp:posOffset>
                </wp:positionH>
                <wp:positionV relativeFrom="paragraph">
                  <wp:posOffset>923930</wp:posOffset>
                </wp:positionV>
                <wp:extent cx="6048375" cy="41910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D9B1" w14:textId="3C6B5F2E" w:rsidR="003D2B47" w:rsidRPr="0050176C" w:rsidRDefault="003D2B47" w:rsidP="003D2B47">
                            <w:pPr>
                              <w:spacing w:after="0" w:line="216" w:lineRule="auto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50176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      </w:r>
                            <w:r w:rsidR="00D070B9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D070B9" w:rsidRPr="00D070B9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XS-HQIC-QI-05122021-01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382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7.5pt;margin-top:72.75pt;width:47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TWLQIAAFEEAAAOAAAAZHJzL2Uyb0RvYy54bWysVE1v2zAMvQ/YfxB0X2ynST+COEXWIsOA&#10;oi2QDD0rshQbkERNUmJnv36U7KRBt9Owi0yRFCm+9+T5facVOQjnGzAlLUY5JcJwqBqzK+mPzerL&#10;LSU+MFMxBUaU9Cg8vV98/jRv7UyMoQZVCUewiPGz1pa0DsHOsszzWmjmR2CFwaAEp1nArdtllWMt&#10;VtcqG+f5ddaCq6wDLrxH72MfpItUX0rBw4uUXgSiSop3C2l1ad3GNVvM2WznmK0bPlyD/cMtNGsM&#10;Nj2XemSBkb1r/iilG+7AgwwjDjoDKRsu0gw4TZF/mGZdMyvSLAiOt2eY/P8ry58Pr440FXJHiWEa&#10;KdqILpCv0JEiotNaP8OktcW00KE7Zg5+j844dCedjl8ch2AccT6esY3FODqv88nt1c2UEo6xSXFX&#10;5An87P20dT58E6BJNErqkLsEKTs8+YAdMfWUEpsZWDVKJf6UIS12uJrm6cA5gieUwYNxhv6u0Qrd&#10;thsG2EJ1xLkc9Lrwlq8abP7EfHhlDoWAo6C4wwsuUgE2gcGipAb362/+mI/8YJSSFoVVUv9zz5yg&#10;RH03yNxdMZlEJabNZHozxo27jGwvI2avHwC1i+zg7ZIZ84M6mdKBfsM3sIxdMcQMx94lDSfzIfRy&#10;xzfExXKZklB7loUns7Y8lo5wRmg33RtzdsA/IHPPcJIgm32goc/tiVjuA8gmcRQB7lEdcEfdJuqG&#10;NxYfxuU+Zb3/CRa/AQAA//8DAFBLAwQUAAYACAAAACEA79+O++IAAAALAQAADwAAAGRycy9kb3du&#10;cmV2LnhtbEyPzU7DMBCE70i8g7VI3FonAUObxqmqSBUSgkNLL9w2sZtE+CfEbht4epYT3HY0o9lv&#10;ivVkDTvrMfTeSUjnCTDtGq9610o4vG1nC2AholNovNMSvnSAdXl9VWCu/MXt9HkfW0YlLuQooYtx&#10;yDkPTacthrkftCPv6EeLkeTYcjXihcqt4VmSPHCLvaMPHQ666nTzsT9ZCc/V9hV3dWYX36Z6ejlu&#10;hs/Du5Dy9mbarIBFPcW/MPziEzqUxFT7k1OBGQmzVNCWSMa9EMAosbx7pKOWkKWpAF4W/P+G8gcA&#10;AP//AwBQSwECLQAUAAYACAAAACEAtoM4kv4AAADhAQAAEwAAAAAAAAAAAAAAAAAAAAAAW0NvbnRl&#10;bnRfVHlwZXNdLnhtbFBLAQItABQABgAIAAAAIQA4/SH/1gAAAJQBAAALAAAAAAAAAAAAAAAAAC8B&#10;AABfcmVscy8ucmVsc1BLAQItABQABgAIAAAAIQBYPDTWLQIAAFEEAAAOAAAAAAAAAAAAAAAAAC4C&#10;AABkcnMvZTJvRG9jLnhtbFBLAQItABQABgAIAAAAIQDv34774gAAAAsBAAAPAAAAAAAAAAAAAAAA&#10;AIcEAABkcnMvZG93bnJldi54bWxQSwUGAAAAAAQABADzAAAAlgUAAAAA&#10;" filled="f" stroked="f" strokeweight=".5pt">
                <v:textbox>
                  <w:txbxContent>
                    <w:p w14:paraId="3FB1D9B1" w14:textId="3C6B5F2E" w:rsidR="003D2B47" w:rsidRPr="0050176C" w:rsidRDefault="003D2B47" w:rsidP="003D2B47">
                      <w:pPr>
                        <w:spacing w:after="0" w:line="216" w:lineRule="auto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50176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</w:r>
                      <w:r w:rsidR="00D070B9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</w:t>
                      </w:r>
                      <w:r w:rsidR="00D070B9" w:rsidRPr="00D070B9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XS-HQIC-QI-05122021-01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5918" w:rsidRPr="00C65918" w:rsidSect="00F80EFF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FFD22" w14:textId="77777777" w:rsidR="00FA406C" w:rsidRDefault="00FA406C" w:rsidP="00383899">
      <w:pPr>
        <w:spacing w:after="0"/>
      </w:pPr>
      <w:r>
        <w:separator/>
      </w:r>
    </w:p>
  </w:endnote>
  <w:endnote w:type="continuationSeparator" w:id="0">
    <w:p w14:paraId="78C84143" w14:textId="77777777" w:rsidR="00FA406C" w:rsidRDefault="00FA406C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542009"/>
      <w:docPartObj>
        <w:docPartGallery w:val="Page Numbers (Bottom of Page)"/>
        <w:docPartUnique/>
      </w:docPartObj>
    </w:sdtPr>
    <w:sdtEndPr/>
    <w:sdtContent>
      <w:p w14:paraId="4B83BB6A" w14:textId="77777777" w:rsidR="00102B23" w:rsidRPr="00D75E48" w:rsidRDefault="00102B2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215350">
          <w:rPr>
            <w:noProof/>
          </w:rPr>
          <w:t>1</w:t>
        </w:r>
        <w:r w:rsidRPr="00D75E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4C0FC" w14:textId="77777777" w:rsidR="00FA406C" w:rsidRDefault="00FA406C" w:rsidP="00383899">
      <w:pPr>
        <w:spacing w:after="0"/>
      </w:pPr>
      <w:r>
        <w:separator/>
      </w:r>
    </w:p>
  </w:footnote>
  <w:footnote w:type="continuationSeparator" w:id="0">
    <w:p w14:paraId="5206DF74" w14:textId="77777777" w:rsidR="00FA406C" w:rsidRDefault="00FA406C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5000" w:type="pct"/>
      <w:jc w:val="center"/>
      <w:tblBorders>
        <w:top w:val="single" w:sz="36" w:space="0" w:color="F79548" w:themeColor="accent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  <w:tblCaption w:val="HSAG HQIC header"/>
      <w:tblDescription w:val="HSAG HQIC header"/>
    </w:tblPr>
    <w:tblGrid>
      <w:gridCol w:w="3576"/>
      <w:gridCol w:w="3044"/>
      <w:gridCol w:w="3460"/>
    </w:tblGrid>
    <w:tr w:rsidR="00814090" w:rsidRPr="00814090" w14:paraId="398E0FBE" w14:textId="77777777" w:rsidTr="004979DF">
      <w:trPr>
        <w:trHeight w:val="792"/>
        <w:tblHeader/>
        <w:jc w:val="center"/>
      </w:trPr>
      <w:tc>
        <w:tcPr>
          <w:tcW w:w="3685" w:type="dxa"/>
          <w:vAlign w:val="center"/>
        </w:tcPr>
        <w:p w14:paraId="6369303F" w14:textId="77777777" w:rsidR="00814090" w:rsidRPr="003773FB" w:rsidRDefault="00814090" w:rsidP="00CD1A58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5F773CC8" wp14:editId="7C63BFFC">
                <wp:extent cx="1528182" cy="484632"/>
                <wp:effectExtent l="0" t="0" r="0" b="0"/>
                <wp:docPr id="2" name="Picture 2" descr="HSAG HQ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8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center"/>
        </w:tcPr>
        <w:p w14:paraId="556CDDCB" w14:textId="77777777" w:rsidR="00814090" w:rsidRDefault="00814090" w:rsidP="00CD1A58"/>
      </w:tc>
      <w:tc>
        <w:tcPr>
          <w:tcW w:w="3785" w:type="dxa"/>
          <w:vAlign w:val="center"/>
        </w:tcPr>
        <w:p w14:paraId="4C8586B8" w14:textId="77777777" w:rsidR="00814090" w:rsidRDefault="00814090" w:rsidP="00CD1A58">
          <w:pPr>
            <w:pStyle w:val="Header"/>
            <w:jc w:val="right"/>
          </w:pPr>
        </w:p>
      </w:tc>
    </w:tr>
  </w:tbl>
  <w:p w14:paraId="19FED021" w14:textId="77777777" w:rsidR="00102B23" w:rsidRPr="00DC317B" w:rsidRDefault="00102B2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C36"/>
    <w:multiLevelType w:val="hybridMultilevel"/>
    <w:tmpl w:val="83BAD9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C463EB"/>
    <w:multiLevelType w:val="hybridMultilevel"/>
    <w:tmpl w:val="0EF2AE42"/>
    <w:lvl w:ilvl="0" w:tplc="907ECA56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31F6939"/>
    <w:multiLevelType w:val="multilevel"/>
    <w:tmpl w:val="175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551BB"/>
    <w:multiLevelType w:val="hybridMultilevel"/>
    <w:tmpl w:val="7CBCC72E"/>
    <w:lvl w:ilvl="0" w:tplc="8C504B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40F38"/>
    <w:multiLevelType w:val="multilevel"/>
    <w:tmpl w:val="397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46A63"/>
    <w:multiLevelType w:val="hybridMultilevel"/>
    <w:tmpl w:val="40A2F438"/>
    <w:lvl w:ilvl="0" w:tplc="24B4689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20F1C"/>
    <w:multiLevelType w:val="hybridMultilevel"/>
    <w:tmpl w:val="BEF41582"/>
    <w:lvl w:ilvl="0" w:tplc="8C504B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200F"/>
    <w:multiLevelType w:val="multilevel"/>
    <w:tmpl w:val="124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1A2ABF"/>
    <w:multiLevelType w:val="hybridMultilevel"/>
    <w:tmpl w:val="4596F398"/>
    <w:lvl w:ilvl="0" w:tplc="2140E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D5A15"/>
    <w:multiLevelType w:val="hybridMultilevel"/>
    <w:tmpl w:val="56FC9AE2"/>
    <w:lvl w:ilvl="0" w:tplc="D81404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DB7BC9"/>
    <w:multiLevelType w:val="hybridMultilevel"/>
    <w:tmpl w:val="B54A57FE"/>
    <w:lvl w:ilvl="0" w:tplc="FD56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2106"/>
    <w:multiLevelType w:val="hybridMultilevel"/>
    <w:tmpl w:val="35EA9BD0"/>
    <w:lvl w:ilvl="0" w:tplc="D81404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35304BE"/>
    <w:multiLevelType w:val="multilevel"/>
    <w:tmpl w:val="4DE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4273B"/>
    <w:multiLevelType w:val="hybridMultilevel"/>
    <w:tmpl w:val="15745352"/>
    <w:lvl w:ilvl="0" w:tplc="D81404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5065D"/>
    <w:multiLevelType w:val="hybridMultilevel"/>
    <w:tmpl w:val="B4582DEA"/>
    <w:lvl w:ilvl="0" w:tplc="8C504B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F41BA"/>
    <w:multiLevelType w:val="multilevel"/>
    <w:tmpl w:val="8CD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1"/>
  </w:num>
  <w:num w:numId="9">
    <w:abstractNumId w:val="10"/>
  </w:num>
  <w:num w:numId="10">
    <w:abstractNumId w:val="13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14"/>
  </w:num>
  <w:num w:numId="16">
    <w:abstractNumId w:val="6"/>
  </w:num>
  <w:num w:numId="17">
    <w:abstractNumId w:val="11"/>
  </w:num>
  <w:num w:numId="18">
    <w:abstractNumId w:val="9"/>
  </w:num>
  <w:num w:numId="19">
    <w:abstractNumId w:val="3"/>
  </w:num>
  <w:num w:numId="20">
    <w:abstractNumId w:val="15"/>
  </w:num>
  <w:num w:numId="21">
    <w:abstractNumId w:val="12"/>
  </w:num>
  <w:num w:numId="22">
    <w:abstractNumId w:val="4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C"/>
    <w:rsid w:val="0000382D"/>
    <w:rsid w:val="00006A41"/>
    <w:rsid w:val="00015252"/>
    <w:rsid w:val="000154A9"/>
    <w:rsid w:val="00023354"/>
    <w:rsid w:val="00032130"/>
    <w:rsid w:val="00085522"/>
    <w:rsid w:val="000D6FA6"/>
    <w:rsid w:val="000E7232"/>
    <w:rsid w:val="00102B23"/>
    <w:rsid w:val="00107E41"/>
    <w:rsid w:val="00135A2A"/>
    <w:rsid w:val="00190F93"/>
    <w:rsid w:val="001D5EAD"/>
    <w:rsid w:val="001F2645"/>
    <w:rsid w:val="001F7E63"/>
    <w:rsid w:val="001F7EB6"/>
    <w:rsid w:val="0020396A"/>
    <w:rsid w:val="00212437"/>
    <w:rsid w:val="00215350"/>
    <w:rsid w:val="0023189F"/>
    <w:rsid w:val="0029543A"/>
    <w:rsid w:val="002B303E"/>
    <w:rsid w:val="002F51D2"/>
    <w:rsid w:val="0033692D"/>
    <w:rsid w:val="00341916"/>
    <w:rsid w:val="00347E8E"/>
    <w:rsid w:val="00347EE5"/>
    <w:rsid w:val="00350A68"/>
    <w:rsid w:val="003557DB"/>
    <w:rsid w:val="003752B5"/>
    <w:rsid w:val="00382200"/>
    <w:rsid w:val="0038276D"/>
    <w:rsid w:val="00383899"/>
    <w:rsid w:val="00396ED2"/>
    <w:rsid w:val="003B46FC"/>
    <w:rsid w:val="003D15F4"/>
    <w:rsid w:val="003D2B47"/>
    <w:rsid w:val="004135A1"/>
    <w:rsid w:val="00434831"/>
    <w:rsid w:val="004979DF"/>
    <w:rsid w:val="004D4D61"/>
    <w:rsid w:val="00520B68"/>
    <w:rsid w:val="0054397E"/>
    <w:rsid w:val="00581D1D"/>
    <w:rsid w:val="005A133D"/>
    <w:rsid w:val="005A18A7"/>
    <w:rsid w:val="005C38F6"/>
    <w:rsid w:val="005D52C2"/>
    <w:rsid w:val="00630043"/>
    <w:rsid w:val="00652E0B"/>
    <w:rsid w:val="006668A6"/>
    <w:rsid w:val="00681B5B"/>
    <w:rsid w:val="00692662"/>
    <w:rsid w:val="006954FB"/>
    <w:rsid w:val="006A1AA8"/>
    <w:rsid w:val="006A2FF0"/>
    <w:rsid w:val="006B20C4"/>
    <w:rsid w:val="006C0ABC"/>
    <w:rsid w:val="006D19BA"/>
    <w:rsid w:val="006D26D1"/>
    <w:rsid w:val="006D6673"/>
    <w:rsid w:val="006E5134"/>
    <w:rsid w:val="00707A39"/>
    <w:rsid w:val="00711719"/>
    <w:rsid w:val="00717680"/>
    <w:rsid w:val="007340ED"/>
    <w:rsid w:val="007537FB"/>
    <w:rsid w:val="00753CA1"/>
    <w:rsid w:val="0078092C"/>
    <w:rsid w:val="007A1B35"/>
    <w:rsid w:val="007B17A6"/>
    <w:rsid w:val="007F75B2"/>
    <w:rsid w:val="00814090"/>
    <w:rsid w:val="00862C3F"/>
    <w:rsid w:val="00871D00"/>
    <w:rsid w:val="00880DC2"/>
    <w:rsid w:val="00884A57"/>
    <w:rsid w:val="008A7C40"/>
    <w:rsid w:val="008B5BFC"/>
    <w:rsid w:val="008C370C"/>
    <w:rsid w:val="008D2C47"/>
    <w:rsid w:val="00903135"/>
    <w:rsid w:val="00926991"/>
    <w:rsid w:val="00940411"/>
    <w:rsid w:val="0096183A"/>
    <w:rsid w:val="00981E9D"/>
    <w:rsid w:val="009913CF"/>
    <w:rsid w:val="009A7040"/>
    <w:rsid w:val="009B0BDD"/>
    <w:rsid w:val="009D55A4"/>
    <w:rsid w:val="009E4744"/>
    <w:rsid w:val="009F0762"/>
    <w:rsid w:val="009F7DD5"/>
    <w:rsid w:val="00A06116"/>
    <w:rsid w:val="00A2022A"/>
    <w:rsid w:val="00A2128B"/>
    <w:rsid w:val="00A21EE8"/>
    <w:rsid w:val="00A35ABA"/>
    <w:rsid w:val="00A4068F"/>
    <w:rsid w:val="00A42261"/>
    <w:rsid w:val="00A86251"/>
    <w:rsid w:val="00AD081F"/>
    <w:rsid w:val="00AD4BA0"/>
    <w:rsid w:val="00AE0461"/>
    <w:rsid w:val="00AF11DD"/>
    <w:rsid w:val="00AF2DCB"/>
    <w:rsid w:val="00B23FC3"/>
    <w:rsid w:val="00B2738C"/>
    <w:rsid w:val="00B5179B"/>
    <w:rsid w:val="00B5352E"/>
    <w:rsid w:val="00B86B5A"/>
    <w:rsid w:val="00BB2982"/>
    <w:rsid w:val="00BD7493"/>
    <w:rsid w:val="00C235B1"/>
    <w:rsid w:val="00C26643"/>
    <w:rsid w:val="00C64384"/>
    <w:rsid w:val="00C65918"/>
    <w:rsid w:val="00CD5245"/>
    <w:rsid w:val="00CF29DD"/>
    <w:rsid w:val="00D070B9"/>
    <w:rsid w:val="00D12FA6"/>
    <w:rsid w:val="00D24A1F"/>
    <w:rsid w:val="00D55526"/>
    <w:rsid w:val="00D65E6B"/>
    <w:rsid w:val="00D75E48"/>
    <w:rsid w:val="00D77EDC"/>
    <w:rsid w:val="00D90FE2"/>
    <w:rsid w:val="00DA7CE8"/>
    <w:rsid w:val="00DC317B"/>
    <w:rsid w:val="00DC49AE"/>
    <w:rsid w:val="00DE186D"/>
    <w:rsid w:val="00DE2361"/>
    <w:rsid w:val="00DE4F26"/>
    <w:rsid w:val="00E255B2"/>
    <w:rsid w:val="00E429A9"/>
    <w:rsid w:val="00E60486"/>
    <w:rsid w:val="00E60535"/>
    <w:rsid w:val="00E7528D"/>
    <w:rsid w:val="00E77538"/>
    <w:rsid w:val="00E80833"/>
    <w:rsid w:val="00E9769A"/>
    <w:rsid w:val="00EA548D"/>
    <w:rsid w:val="00EF0CB7"/>
    <w:rsid w:val="00EF4AF5"/>
    <w:rsid w:val="00F103DC"/>
    <w:rsid w:val="00F4205F"/>
    <w:rsid w:val="00F80EFF"/>
    <w:rsid w:val="00FA1D00"/>
    <w:rsid w:val="00FA406C"/>
    <w:rsid w:val="00FB7C33"/>
    <w:rsid w:val="00FC74EE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A6CA"/>
  <w15:docId w15:val="{18CEC97F-EF9D-40BE-90CA-4F5C38C5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HSAG Body Text"/>
    <w:qFormat/>
    <w:rsid w:val="008B5BFC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Normal"/>
    <w:next w:val="Normal"/>
    <w:link w:val="Heading2Char"/>
    <w:uiPriority w:val="9"/>
    <w:unhideWhenUsed/>
    <w:qFormat/>
    <w:rsid w:val="009F7DD5"/>
    <w:pPr>
      <w:spacing w:before="240" w:after="0"/>
      <w:outlineLvl w:val="1"/>
    </w:pPr>
    <w:rPr>
      <w:rFonts w:ascii="Calibri" w:hAnsi="Calibri"/>
      <w:b/>
      <w:color w:val="00549E" w:themeColor="text2"/>
      <w:sz w:val="24"/>
      <w:szCs w:val="28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6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55A4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9F7DD5"/>
    <w:rPr>
      <w:rFonts w:ascii="Calibri" w:hAnsi="Calibri"/>
      <w:b/>
      <w:color w:val="00549E" w:themeColor="text2"/>
      <w:sz w:val="24"/>
      <w:szCs w:val="28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B46FC"/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E808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6A41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HSAGBullets">
    <w:name w:val="HSAG Bullets"/>
    <w:basedOn w:val="Normal"/>
    <w:qFormat/>
    <w:rsid w:val="007340ED"/>
    <w:pPr>
      <w:spacing w:after="60"/>
      <w:ind w:left="720" w:hanging="3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7340ED"/>
    <w:pPr>
      <w:ind w:left="1440"/>
    </w:pPr>
  </w:style>
  <w:style w:type="paragraph" w:customStyle="1" w:styleId="HSAGNumbers">
    <w:name w:val="HSAG Numbers"/>
    <w:basedOn w:val="HSAGBullets"/>
    <w:qFormat/>
    <w:rsid w:val="007340ED"/>
    <w:pPr>
      <w:ind w:left="1080"/>
    </w:pPr>
  </w:style>
  <w:style w:type="paragraph" w:customStyle="1" w:styleId="HSAGNumbers2">
    <w:name w:val="HSAG Numbers 2"/>
    <w:basedOn w:val="HSAGBullets2"/>
    <w:qFormat/>
    <w:rsid w:val="007340ED"/>
    <w:pPr>
      <w:ind w:left="1584"/>
    </w:pPr>
  </w:style>
  <w:style w:type="paragraph" w:customStyle="1" w:styleId="HSAGTableText">
    <w:name w:val="HSAG Table Text"/>
    <w:basedOn w:val="Normal"/>
    <w:qFormat/>
    <w:rsid w:val="007340ED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7340ED"/>
    <w:pPr>
      <w:outlineLvl w:val="9"/>
    </w:pPr>
    <w:rPr>
      <w:b w:val="0"/>
      <w:color w:val="FFFFFF" w:themeColor="background1"/>
    </w:rPr>
  </w:style>
  <w:style w:type="paragraph" w:customStyle="1" w:styleId="HSAGDocumentTitle">
    <w:name w:val="HSAG Document Title"/>
    <w:basedOn w:val="Heading1"/>
    <w:qFormat/>
    <w:rsid w:val="007340ED"/>
    <w:pPr>
      <w:spacing w:before="0"/>
      <w:jc w:val="center"/>
    </w:pPr>
    <w:rPr>
      <w:color w:val="auto"/>
      <w:sz w:val="44"/>
    </w:rPr>
  </w:style>
  <w:style w:type="paragraph" w:customStyle="1" w:styleId="f22z0e">
    <w:name w:val="f22z0e"/>
    <w:basedOn w:val="Normal"/>
    <w:rsid w:val="00396ED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6E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537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ommunications\Common\HQIC\Templates\HQIC_WordDoc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0C7D-9A3D-CF46-A843-D239D8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HQIC_WordDocTemplate_Portrait.dotx</Template>
  <TotalTime>98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Forming Template</vt:lpstr>
    </vt:vector>
  </TitlesOfParts>
  <Manager/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Forming Template</dc:title>
  <dc:subject>Team Forming Template</dc:subject>
  <dc:creator>HSAG HQIC</dc:creator>
  <cp:keywords>team, HSAG HQIC, members, individuals</cp:keywords>
  <dc:description/>
  <cp:lastModifiedBy>Jenna Zubia</cp:lastModifiedBy>
  <cp:revision>13</cp:revision>
  <cp:lastPrinted>2016-11-17T21:43:00Z</cp:lastPrinted>
  <dcterms:created xsi:type="dcterms:W3CDTF">2021-05-10T21:57:00Z</dcterms:created>
  <dcterms:modified xsi:type="dcterms:W3CDTF">2021-05-19T18:19:00Z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114d11-3f49-4e52-bcb8-8518beb3ce73_Enabled">
    <vt:lpwstr>True</vt:lpwstr>
  </property>
  <property fmtid="{D5CDD505-2E9C-101B-9397-08002B2CF9AE}" pid="3" name="MSIP_Label_64114d11-3f49-4e52-bcb8-8518beb3ce73_SiteId">
    <vt:lpwstr>669b5f30-544c-45b4-894c-6333fd2a6ceb</vt:lpwstr>
  </property>
  <property fmtid="{D5CDD505-2E9C-101B-9397-08002B2CF9AE}" pid="4" name="MSIP_Label_64114d11-3f49-4e52-bcb8-8518beb3ce73_Owner">
    <vt:lpwstr>svc_aip@hsag.com</vt:lpwstr>
  </property>
  <property fmtid="{D5CDD505-2E9C-101B-9397-08002B2CF9AE}" pid="5" name="MSIP_Label_64114d11-3f49-4e52-bcb8-8518beb3ce73_SetDate">
    <vt:lpwstr>2019-03-15T12:26:22.5699890Z</vt:lpwstr>
  </property>
  <property fmtid="{D5CDD505-2E9C-101B-9397-08002B2CF9AE}" pid="6" name="MSIP_Label_64114d11-3f49-4e52-bcb8-8518beb3ce73_Name">
    <vt:lpwstr>General</vt:lpwstr>
  </property>
  <property fmtid="{D5CDD505-2E9C-101B-9397-08002B2CF9AE}" pid="7" name="MSIP_Label_64114d11-3f49-4e52-bcb8-8518beb3ce73_Application">
    <vt:lpwstr>Microsoft Azure Information Protection</vt:lpwstr>
  </property>
  <property fmtid="{D5CDD505-2E9C-101B-9397-08002B2CF9AE}" pid="8" name="MSIP_Label_64114d11-3f49-4e52-bcb8-8518beb3ce73_Extended_MSFT_Method">
    <vt:lpwstr>Automatic</vt:lpwstr>
  </property>
  <property fmtid="{D5CDD505-2E9C-101B-9397-08002B2CF9AE}" pid="9" name="Sensitivity">
    <vt:lpwstr>General</vt:lpwstr>
  </property>
</Properties>
</file>