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53C2" w14:textId="1A8CB185" w:rsidR="001C61E5" w:rsidRDefault="009B788A" w:rsidP="00B36756">
      <w:pPr>
        <w:spacing w:after="0"/>
      </w:pPr>
      <w:r>
        <w:rPr>
          <w:noProof/>
        </w:rPr>
        <w:drawing>
          <wp:inline distT="0" distB="0" distL="0" distR="0" wp14:anchorId="1B8B8102" wp14:editId="4B12ED71">
            <wp:extent cx="8229600" cy="1632857"/>
            <wp:effectExtent l="0" t="0" r="0" b="5715"/>
            <wp:docPr id="1457698073" name="Picture 6" descr="No Pass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98073" name="Picture 6" descr="No Pass Zo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0" cy="1632857"/>
                    </a:xfrm>
                    <a:prstGeom prst="rect">
                      <a:avLst/>
                    </a:prstGeom>
                  </pic:spPr>
                </pic:pic>
              </a:graphicData>
            </a:graphic>
          </wp:inline>
        </w:drawing>
      </w:r>
    </w:p>
    <w:p w14:paraId="6C5FD6D0" w14:textId="72412FA3" w:rsidR="009B788A" w:rsidRPr="00573D82" w:rsidRDefault="00DA38A1" w:rsidP="00573D82">
      <w:pPr>
        <w:spacing w:before="840" w:after="0" w:line="240" w:lineRule="auto"/>
        <w:jc w:val="center"/>
        <w:rPr>
          <w:b/>
          <w:bCs/>
          <w:sz w:val="120"/>
          <w:szCs w:val="120"/>
        </w:rPr>
      </w:pPr>
      <w:r w:rsidRPr="00573D82">
        <w:rPr>
          <w:b/>
          <w:bCs/>
          <w:i/>
          <w:iCs/>
          <w:noProof/>
          <w:sz w:val="120"/>
          <w:szCs w:val="120"/>
        </w:rPr>
        <w:drawing>
          <wp:anchor distT="0" distB="0" distL="114300" distR="114300" simplePos="0" relativeHeight="251658240" behindDoc="1" locked="0" layoutInCell="1" allowOverlap="1" wp14:anchorId="78DC1651" wp14:editId="302BD3BB">
            <wp:simplePos x="0" y="0"/>
            <wp:positionH relativeFrom="column">
              <wp:posOffset>0</wp:posOffset>
            </wp:positionH>
            <wp:positionV relativeFrom="paragraph">
              <wp:posOffset>1580261</wp:posOffset>
            </wp:positionV>
            <wp:extent cx="8229600" cy="4567089"/>
            <wp:effectExtent l="0" t="0" r="0" b="5080"/>
            <wp:wrapNone/>
            <wp:docPr id="26156699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6995" name="Picture 8">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30234" b="14263"/>
                    <a:stretch>
                      <a:fillRect/>
                    </a:stretch>
                  </pic:blipFill>
                  <pic:spPr bwMode="auto">
                    <a:xfrm>
                      <a:off x="0" y="0"/>
                      <a:ext cx="8229600" cy="45670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788A" w:rsidRPr="00573D82">
        <w:rPr>
          <w:b/>
          <w:bCs/>
          <w:color w:val="C02640" w:themeColor="accent6"/>
          <w:sz w:val="120"/>
          <w:szCs w:val="120"/>
        </w:rPr>
        <w:t>ALL</w:t>
      </w:r>
      <w:r w:rsidR="009B788A" w:rsidRPr="00573D82">
        <w:rPr>
          <w:b/>
          <w:bCs/>
          <w:sz w:val="120"/>
          <w:szCs w:val="120"/>
        </w:rPr>
        <w:t xml:space="preserve"> staff</w:t>
      </w:r>
      <w:r w:rsidR="00A85BAD">
        <w:rPr>
          <w:b/>
          <w:bCs/>
          <w:sz w:val="120"/>
          <w:szCs w:val="120"/>
        </w:rPr>
        <w:t>,</w:t>
      </w:r>
      <w:r w:rsidR="009B788A" w:rsidRPr="00573D82">
        <w:rPr>
          <w:b/>
          <w:bCs/>
          <w:sz w:val="120"/>
          <w:szCs w:val="120"/>
        </w:rPr>
        <w:t xml:space="preserve"> </w:t>
      </w:r>
      <w:r w:rsidR="009B788A" w:rsidRPr="00573D82">
        <w:rPr>
          <w:b/>
          <w:bCs/>
          <w:color w:val="C02640" w:themeColor="accent6"/>
          <w:sz w:val="120"/>
          <w:szCs w:val="120"/>
        </w:rPr>
        <w:t>ALL</w:t>
      </w:r>
      <w:r w:rsidR="009B788A" w:rsidRPr="00573D82">
        <w:rPr>
          <w:b/>
          <w:bCs/>
          <w:sz w:val="120"/>
          <w:szCs w:val="120"/>
        </w:rPr>
        <w:t xml:space="preserve"> call lights</w:t>
      </w:r>
      <w:r w:rsidR="00A85BAD">
        <w:rPr>
          <w:b/>
          <w:bCs/>
          <w:sz w:val="120"/>
          <w:szCs w:val="120"/>
        </w:rPr>
        <w:t>,</w:t>
      </w:r>
      <w:r w:rsidR="009B788A" w:rsidRPr="00573D82">
        <w:rPr>
          <w:b/>
          <w:bCs/>
          <w:sz w:val="120"/>
          <w:szCs w:val="120"/>
        </w:rPr>
        <w:t xml:space="preserve"> </w:t>
      </w:r>
      <w:r w:rsidR="00573D82" w:rsidRPr="00573D82">
        <w:rPr>
          <w:b/>
          <w:bCs/>
          <w:sz w:val="120"/>
          <w:szCs w:val="120"/>
        </w:rPr>
        <w:br/>
      </w:r>
      <w:r w:rsidR="009B788A" w:rsidRPr="00573D82">
        <w:rPr>
          <w:b/>
          <w:bCs/>
          <w:color w:val="C02640" w:themeColor="accent6"/>
          <w:sz w:val="120"/>
          <w:szCs w:val="120"/>
        </w:rPr>
        <w:t>ALL</w:t>
      </w:r>
      <w:r w:rsidR="009B788A" w:rsidRPr="00573D82">
        <w:rPr>
          <w:b/>
          <w:bCs/>
          <w:sz w:val="120"/>
          <w:szCs w:val="120"/>
        </w:rPr>
        <w:t xml:space="preserve"> the time</w:t>
      </w:r>
      <w:r w:rsidR="00A85BAD">
        <w:rPr>
          <w:b/>
          <w:bCs/>
          <w:sz w:val="120"/>
          <w:szCs w:val="120"/>
        </w:rPr>
        <w:t>.</w:t>
      </w:r>
    </w:p>
    <w:p w14:paraId="421C221B" w14:textId="58B71D02" w:rsidR="00D60D99" w:rsidRPr="00573D82" w:rsidRDefault="005048F2" w:rsidP="00573D82">
      <w:pPr>
        <w:spacing w:before="360" w:after="0" w:line="240" w:lineRule="auto"/>
        <w:jc w:val="center"/>
        <w:rPr>
          <w:b/>
          <w:bCs/>
          <w:i/>
          <w:iCs/>
          <w:sz w:val="68"/>
          <w:szCs w:val="68"/>
        </w:rPr>
      </w:pPr>
      <w:r w:rsidRPr="00573D82">
        <w:rPr>
          <w:b/>
          <w:bCs/>
          <w:i/>
          <w:iCs/>
          <w:sz w:val="68"/>
          <w:szCs w:val="68"/>
        </w:rPr>
        <w:t>Our team works together to keep you safe,</w:t>
      </w:r>
      <w:r w:rsidRPr="00573D82">
        <w:rPr>
          <w:b/>
          <w:bCs/>
          <w:i/>
          <w:iCs/>
          <w:sz w:val="68"/>
          <w:szCs w:val="68"/>
        </w:rPr>
        <w:br/>
        <w:t>comfortable, and cared for</w:t>
      </w:r>
      <w:r w:rsidR="00D60D99" w:rsidRPr="00573D82">
        <w:rPr>
          <w:b/>
          <w:bCs/>
          <w:i/>
          <w:iCs/>
          <w:sz w:val="68"/>
          <w:szCs w:val="68"/>
        </w:rPr>
        <w:t>.</w:t>
      </w:r>
    </w:p>
    <w:p w14:paraId="045CEE0F" w14:textId="1617B16C" w:rsidR="00D60D99" w:rsidRDefault="00DA38A1" w:rsidP="00573D82">
      <w:pPr>
        <w:spacing w:before="4320" w:after="0" w:line="240" w:lineRule="auto"/>
        <w:jc w:val="center"/>
        <w:rPr>
          <w:b/>
          <w:bCs/>
          <w:sz w:val="44"/>
          <w:szCs w:val="44"/>
        </w:rPr>
      </w:pPr>
      <w:r>
        <w:rPr>
          <w:b/>
          <w:bCs/>
          <w:noProof/>
          <w:sz w:val="44"/>
          <w:szCs w:val="44"/>
        </w:rPr>
        <mc:AlternateContent>
          <mc:Choice Requires="wps">
            <w:drawing>
              <wp:anchor distT="0" distB="0" distL="114300" distR="114300" simplePos="0" relativeHeight="251659264" behindDoc="0" locked="0" layoutInCell="1" allowOverlap="1" wp14:anchorId="6215CC16" wp14:editId="43F2C3DB">
                <wp:simplePos x="0" y="0"/>
                <wp:positionH relativeFrom="column">
                  <wp:posOffset>0</wp:posOffset>
                </wp:positionH>
                <wp:positionV relativeFrom="paragraph">
                  <wp:posOffset>2474849</wp:posOffset>
                </wp:positionV>
                <wp:extent cx="8229600" cy="0"/>
                <wp:effectExtent l="0" t="25400" r="38100" b="38100"/>
                <wp:wrapNone/>
                <wp:docPr id="895685585" name="Straight Connector 9"/>
                <wp:cNvGraphicFramePr/>
                <a:graphic xmlns:a="http://schemas.openxmlformats.org/drawingml/2006/main">
                  <a:graphicData uri="http://schemas.microsoft.com/office/word/2010/wordprocessingShape">
                    <wps:wsp>
                      <wps:cNvCnPr/>
                      <wps:spPr>
                        <a:xfrm>
                          <a:off x="0" y="0"/>
                          <a:ext cx="8229600" cy="0"/>
                        </a:xfrm>
                        <a:prstGeom prst="line">
                          <a:avLst/>
                        </a:prstGeom>
                        <a:ln w="571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D71A3E"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4.85pt" to="9in,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" strokecolor="#eebd1c [3208]" strokeweight="4.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CF7" w:themeFill="accent2" w:themeFillTint="33"/>
        <w:tblLook w:val="04A0" w:firstRow="1" w:lastRow="0" w:firstColumn="1" w:lastColumn="0" w:noHBand="0" w:noVBand="1"/>
      </w:tblPr>
      <w:tblGrid>
        <w:gridCol w:w="4500"/>
        <w:gridCol w:w="4410"/>
        <w:gridCol w:w="4050"/>
      </w:tblGrid>
      <w:tr w:rsidR="00B36756" w14:paraId="46F643E3" w14:textId="77777777" w:rsidTr="00F91B27">
        <w:tc>
          <w:tcPr>
            <w:tcW w:w="12960" w:type="dxa"/>
            <w:gridSpan w:val="3"/>
            <w:shd w:val="clear" w:color="auto" w:fill="A0C7E7" w:themeFill="accent2" w:themeFillTint="99"/>
          </w:tcPr>
          <w:p w14:paraId="56599D59" w14:textId="65150762" w:rsidR="00B36756" w:rsidRPr="00573D82" w:rsidRDefault="00B36756" w:rsidP="007B5FF9">
            <w:pPr>
              <w:spacing w:before="240" w:after="240"/>
              <w:jc w:val="center"/>
              <w:rPr>
                <w:sz w:val="72"/>
                <w:szCs w:val="72"/>
              </w:rPr>
            </w:pPr>
            <w:proofErr w:type="gramStart"/>
            <w:r w:rsidRPr="00573D82">
              <w:rPr>
                <w:b/>
                <w:bCs/>
                <w:sz w:val="72"/>
                <w:szCs w:val="72"/>
              </w:rPr>
              <w:t>What This</w:t>
            </w:r>
            <w:proofErr w:type="gramEnd"/>
            <w:r w:rsidRPr="00573D82">
              <w:rPr>
                <w:b/>
                <w:bCs/>
                <w:sz w:val="72"/>
                <w:szCs w:val="72"/>
              </w:rPr>
              <w:t xml:space="preserve"> Means for </w:t>
            </w:r>
            <w:r w:rsidR="005048F2" w:rsidRPr="00573D82">
              <w:rPr>
                <w:b/>
                <w:bCs/>
                <w:sz w:val="72"/>
                <w:szCs w:val="72"/>
              </w:rPr>
              <w:t>You</w:t>
            </w:r>
            <w:r w:rsidRPr="00573D82">
              <w:rPr>
                <w:b/>
                <w:bCs/>
                <w:sz w:val="72"/>
                <w:szCs w:val="72"/>
              </w:rPr>
              <w:t>:</w:t>
            </w:r>
          </w:p>
        </w:tc>
      </w:tr>
      <w:tr w:rsidR="00F91B27" w14:paraId="34756988" w14:textId="77777777" w:rsidTr="008F786E">
        <w:tc>
          <w:tcPr>
            <w:tcW w:w="4500" w:type="dxa"/>
            <w:tcBorders>
              <w:right w:val="single" w:sz="24" w:space="0" w:color="FFFFFF" w:themeColor="background1"/>
            </w:tcBorders>
            <w:shd w:val="clear" w:color="auto" w:fill="BFD9EF" w:themeFill="accent2" w:themeFillTint="66"/>
          </w:tcPr>
          <w:p w14:paraId="605A5AC4" w14:textId="17357B1B" w:rsidR="00F91B27" w:rsidRPr="00573D82" w:rsidRDefault="00F91B27" w:rsidP="008F786E">
            <w:pPr>
              <w:spacing w:before="120" w:after="120"/>
              <w:jc w:val="center"/>
              <w:rPr>
                <w:b/>
                <w:bCs/>
                <w:sz w:val="52"/>
                <w:szCs w:val="52"/>
              </w:rPr>
            </w:pPr>
            <w:r w:rsidRPr="00573D82">
              <w:rPr>
                <w:b/>
                <w:bCs/>
                <w:sz w:val="52"/>
                <w:szCs w:val="52"/>
              </w:rPr>
              <w:t xml:space="preserve">We </w:t>
            </w:r>
            <w:r>
              <w:rPr>
                <w:b/>
                <w:bCs/>
                <w:sz w:val="52"/>
                <w:szCs w:val="52"/>
              </w:rPr>
              <w:t>W</w:t>
            </w:r>
            <w:r w:rsidRPr="00573D82">
              <w:rPr>
                <w:b/>
                <w:bCs/>
                <w:sz w:val="52"/>
                <w:szCs w:val="52"/>
              </w:rPr>
              <w:t xml:space="preserve">ork as </w:t>
            </w:r>
            <w:r>
              <w:rPr>
                <w:b/>
                <w:bCs/>
                <w:sz w:val="52"/>
                <w:szCs w:val="52"/>
              </w:rPr>
              <w:br/>
            </w:r>
            <w:r w:rsidRPr="00573D82">
              <w:rPr>
                <w:b/>
                <w:bCs/>
                <w:sz w:val="52"/>
                <w:szCs w:val="52"/>
              </w:rPr>
              <w:t xml:space="preserve">a </w:t>
            </w:r>
            <w:r>
              <w:rPr>
                <w:b/>
                <w:bCs/>
                <w:sz w:val="52"/>
                <w:szCs w:val="52"/>
              </w:rPr>
              <w:t>T</w:t>
            </w:r>
            <w:r w:rsidRPr="00573D82">
              <w:rPr>
                <w:b/>
                <w:bCs/>
                <w:sz w:val="52"/>
                <w:szCs w:val="52"/>
              </w:rPr>
              <w:t>eam</w:t>
            </w:r>
          </w:p>
        </w:tc>
        <w:tc>
          <w:tcPr>
            <w:tcW w:w="4410" w:type="dxa"/>
            <w:tcBorders>
              <w:left w:val="single" w:sz="24" w:space="0" w:color="FFFFFF" w:themeColor="background1"/>
              <w:right w:val="single" w:sz="24" w:space="0" w:color="FFFFFF" w:themeColor="background1"/>
            </w:tcBorders>
            <w:shd w:val="clear" w:color="auto" w:fill="BFD9EF" w:themeFill="accent2" w:themeFillTint="66"/>
          </w:tcPr>
          <w:p w14:paraId="0558F084" w14:textId="6032C382" w:rsidR="00F91B27" w:rsidRPr="00573D82" w:rsidRDefault="00F91B27" w:rsidP="008F786E">
            <w:pPr>
              <w:spacing w:before="120" w:after="120"/>
              <w:jc w:val="center"/>
              <w:rPr>
                <w:b/>
                <w:bCs/>
                <w:sz w:val="52"/>
                <w:szCs w:val="52"/>
              </w:rPr>
            </w:pPr>
            <w:r w:rsidRPr="00573D82">
              <w:rPr>
                <w:b/>
                <w:bCs/>
                <w:sz w:val="52"/>
                <w:szCs w:val="52"/>
              </w:rPr>
              <w:t xml:space="preserve">Help is </w:t>
            </w:r>
            <w:proofErr w:type="gramStart"/>
            <w:r>
              <w:rPr>
                <w:b/>
                <w:bCs/>
                <w:sz w:val="52"/>
                <w:szCs w:val="52"/>
              </w:rPr>
              <w:t>O</w:t>
            </w:r>
            <w:r w:rsidRPr="00573D82">
              <w:rPr>
                <w:b/>
                <w:bCs/>
                <w:sz w:val="52"/>
                <w:szCs w:val="52"/>
              </w:rPr>
              <w:t>n</w:t>
            </w:r>
            <w:proofErr w:type="gramEnd"/>
            <w:r w:rsidRPr="00573D82">
              <w:rPr>
                <w:b/>
                <w:bCs/>
                <w:sz w:val="52"/>
                <w:szCs w:val="52"/>
              </w:rPr>
              <w:t xml:space="preserve"> </w:t>
            </w:r>
            <w:r>
              <w:rPr>
                <w:b/>
                <w:bCs/>
                <w:sz w:val="52"/>
                <w:szCs w:val="52"/>
              </w:rPr>
              <w:br/>
            </w:r>
            <w:r w:rsidRPr="00573D82">
              <w:rPr>
                <w:b/>
                <w:bCs/>
                <w:sz w:val="52"/>
                <w:szCs w:val="52"/>
              </w:rPr>
              <w:t xml:space="preserve">the </w:t>
            </w:r>
            <w:r>
              <w:rPr>
                <w:b/>
                <w:bCs/>
                <w:sz w:val="52"/>
                <w:szCs w:val="52"/>
              </w:rPr>
              <w:t>W</w:t>
            </w:r>
            <w:r w:rsidRPr="00573D82">
              <w:rPr>
                <w:b/>
                <w:bCs/>
                <w:sz w:val="52"/>
                <w:szCs w:val="52"/>
              </w:rPr>
              <w:t>ay</w:t>
            </w:r>
          </w:p>
        </w:tc>
        <w:tc>
          <w:tcPr>
            <w:tcW w:w="4050" w:type="dxa"/>
            <w:tcBorders>
              <w:left w:val="single" w:sz="24" w:space="0" w:color="FFFFFF" w:themeColor="background1"/>
            </w:tcBorders>
            <w:shd w:val="clear" w:color="auto" w:fill="BFD9EF" w:themeFill="accent2" w:themeFillTint="66"/>
          </w:tcPr>
          <w:p w14:paraId="400FAD3A" w14:textId="469DC6F6" w:rsidR="00F91B27" w:rsidRPr="00573D82" w:rsidRDefault="00F91B27" w:rsidP="008F786E">
            <w:pPr>
              <w:spacing w:before="120" w:after="120"/>
              <w:jc w:val="center"/>
              <w:rPr>
                <w:b/>
                <w:bCs/>
                <w:sz w:val="52"/>
                <w:szCs w:val="52"/>
              </w:rPr>
            </w:pPr>
            <w:r w:rsidRPr="00573D82">
              <w:rPr>
                <w:b/>
                <w:bCs/>
                <w:sz w:val="52"/>
                <w:szCs w:val="52"/>
              </w:rPr>
              <w:t xml:space="preserve">No </w:t>
            </w:r>
            <w:r>
              <w:rPr>
                <w:b/>
                <w:bCs/>
                <w:sz w:val="52"/>
                <w:szCs w:val="52"/>
              </w:rPr>
              <w:t>R</w:t>
            </w:r>
            <w:r w:rsidRPr="00573D82">
              <w:rPr>
                <w:b/>
                <w:bCs/>
                <w:sz w:val="52"/>
                <w:szCs w:val="52"/>
              </w:rPr>
              <w:t xml:space="preserve">equest is </w:t>
            </w:r>
            <w:r w:rsidRPr="00573D82">
              <w:rPr>
                <w:b/>
                <w:bCs/>
                <w:sz w:val="52"/>
                <w:szCs w:val="52"/>
              </w:rPr>
              <w:br/>
            </w:r>
            <w:r>
              <w:rPr>
                <w:b/>
                <w:bCs/>
                <w:sz w:val="52"/>
                <w:szCs w:val="52"/>
              </w:rPr>
              <w:t>T</w:t>
            </w:r>
            <w:r w:rsidRPr="00573D82">
              <w:rPr>
                <w:b/>
                <w:bCs/>
                <w:sz w:val="52"/>
                <w:szCs w:val="52"/>
              </w:rPr>
              <w:t xml:space="preserve">oo </w:t>
            </w:r>
            <w:r>
              <w:rPr>
                <w:b/>
                <w:bCs/>
                <w:sz w:val="52"/>
                <w:szCs w:val="52"/>
              </w:rPr>
              <w:t>S</w:t>
            </w:r>
            <w:r w:rsidRPr="00573D82">
              <w:rPr>
                <w:b/>
                <w:bCs/>
                <w:sz w:val="52"/>
                <w:szCs w:val="52"/>
              </w:rPr>
              <w:t>mall</w:t>
            </w:r>
          </w:p>
        </w:tc>
      </w:tr>
      <w:tr w:rsidR="00B36756" w14:paraId="28276DF2" w14:textId="77777777" w:rsidTr="008F786E">
        <w:tc>
          <w:tcPr>
            <w:tcW w:w="4500" w:type="dxa"/>
            <w:tcBorders>
              <w:right w:val="single" w:sz="24" w:space="0" w:color="FFFFFF" w:themeColor="background1"/>
            </w:tcBorders>
            <w:shd w:val="clear" w:color="auto" w:fill="DFECF7" w:themeFill="accent2" w:themeFillTint="33"/>
          </w:tcPr>
          <w:p w14:paraId="5D7D78A9" w14:textId="75E33FE9" w:rsidR="00B36756" w:rsidRPr="00573D82" w:rsidRDefault="00CA082F" w:rsidP="008F786E">
            <w:pPr>
              <w:spacing w:before="120" w:after="240"/>
              <w:jc w:val="center"/>
              <w:rPr>
                <w:sz w:val="52"/>
                <w:szCs w:val="52"/>
              </w:rPr>
            </w:pPr>
            <w:r w:rsidRPr="00573D82">
              <w:rPr>
                <w:sz w:val="52"/>
                <w:szCs w:val="52"/>
              </w:rPr>
              <w:t xml:space="preserve">Every staff </w:t>
            </w:r>
            <w:r w:rsidR="00573D82">
              <w:rPr>
                <w:sz w:val="52"/>
                <w:szCs w:val="52"/>
              </w:rPr>
              <w:br/>
            </w:r>
            <w:r w:rsidRPr="00573D82">
              <w:rPr>
                <w:sz w:val="52"/>
                <w:szCs w:val="52"/>
              </w:rPr>
              <w:t xml:space="preserve">member is committed to answering your </w:t>
            </w:r>
            <w:r w:rsidR="00573D82" w:rsidRPr="00573D82">
              <w:rPr>
                <w:sz w:val="52"/>
                <w:szCs w:val="52"/>
              </w:rPr>
              <w:br/>
            </w:r>
            <w:r w:rsidRPr="00573D82">
              <w:rPr>
                <w:sz w:val="52"/>
                <w:szCs w:val="52"/>
              </w:rPr>
              <w:t>call light</w:t>
            </w:r>
            <w:r w:rsidR="00B36756" w:rsidRPr="00573D82">
              <w:rPr>
                <w:sz w:val="52"/>
                <w:szCs w:val="52"/>
              </w:rPr>
              <w:t>.</w:t>
            </w:r>
          </w:p>
        </w:tc>
        <w:tc>
          <w:tcPr>
            <w:tcW w:w="4410" w:type="dxa"/>
            <w:tcBorders>
              <w:left w:val="single" w:sz="24" w:space="0" w:color="FFFFFF" w:themeColor="background1"/>
              <w:right w:val="single" w:sz="24" w:space="0" w:color="FFFFFF" w:themeColor="background1"/>
            </w:tcBorders>
            <w:shd w:val="clear" w:color="auto" w:fill="DFECF7" w:themeFill="accent2" w:themeFillTint="33"/>
          </w:tcPr>
          <w:p w14:paraId="318AD665" w14:textId="58EFE479" w:rsidR="00B36756" w:rsidRPr="00573D82" w:rsidRDefault="00CA082F" w:rsidP="008F786E">
            <w:pPr>
              <w:spacing w:before="120" w:after="240"/>
              <w:jc w:val="center"/>
              <w:rPr>
                <w:sz w:val="52"/>
                <w:szCs w:val="52"/>
              </w:rPr>
            </w:pPr>
            <w:r w:rsidRPr="00573D82">
              <w:rPr>
                <w:sz w:val="52"/>
                <w:szCs w:val="52"/>
              </w:rPr>
              <w:t xml:space="preserve">The nearest </w:t>
            </w:r>
            <w:r w:rsidR="00573D82">
              <w:rPr>
                <w:sz w:val="52"/>
                <w:szCs w:val="52"/>
              </w:rPr>
              <w:br/>
            </w:r>
            <w:r w:rsidRPr="00573D82">
              <w:rPr>
                <w:sz w:val="52"/>
                <w:szCs w:val="52"/>
              </w:rPr>
              <w:t xml:space="preserve">staff member </w:t>
            </w:r>
            <w:r w:rsidR="00573D82">
              <w:rPr>
                <w:sz w:val="52"/>
                <w:szCs w:val="52"/>
              </w:rPr>
              <w:br/>
            </w:r>
            <w:r w:rsidRPr="00573D82">
              <w:rPr>
                <w:sz w:val="52"/>
                <w:szCs w:val="52"/>
              </w:rPr>
              <w:t xml:space="preserve">will respond, </w:t>
            </w:r>
            <w:r w:rsidR="00573D82">
              <w:rPr>
                <w:sz w:val="52"/>
                <w:szCs w:val="52"/>
              </w:rPr>
              <w:br/>
            </w:r>
            <w:r w:rsidRPr="00573D82">
              <w:rPr>
                <w:sz w:val="52"/>
                <w:szCs w:val="52"/>
              </w:rPr>
              <w:t xml:space="preserve">no matter </w:t>
            </w:r>
            <w:r w:rsidR="00573D82">
              <w:rPr>
                <w:sz w:val="52"/>
                <w:szCs w:val="52"/>
              </w:rPr>
              <w:br/>
            </w:r>
            <w:r w:rsidRPr="00573D82">
              <w:rPr>
                <w:sz w:val="52"/>
                <w:szCs w:val="52"/>
              </w:rPr>
              <w:t>his</w:t>
            </w:r>
            <w:r w:rsidR="00A85BAD">
              <w:rPr>
                <w:sz w:val="52"/>
                <w:szCs w:val="52"/>
              </w:rPr>
              <w:t xml:space="preserve"> or </w:t>
            </w:r>
            <w:r w:rsidRPr="00573D82">
              <w:rPr>
                <w:sz w:val="52"/>
                <w:szCs w:val="52"/>
              </w:rPr>
              <w:t>her job</w:t>
            </w:r>
            <w:r w:rsidR="00B36756" w:rsidRPr="00573D82">
              <w:rPr>
                <w:sz w:val="52"/>
                <w:szCs w:val="52"/>
              </w:rPr>
              <w:t>.</w:t>
            </w:r>
          </w:p>
        </w:tc>
        <w:tc>
          <w:tcPr>
            <w:tcW w:w="4050" w:type="dxa"/>
            <w:tcBorders>
              <w:left w:val="single" w:sz="24" w:space="0" w:color="FFFFFF" w:themeColor="background1"/>
            </w:tcBorders>
            <w:shd w:val="clear" w:color="auto" w:fill="DFECF7" w:themeFill="accent2" w:themeFillTint="33"/>
          </w:tcPr>
          <w:p w14:paraId="364FA2DB" w14:textId="44240123" w:rsidR="00B36756" w:rsidRPr="00573D82" w:rsidRDefault="00CA082F" w:rsidP="008F786E">
            <w:pPr>
              <w:spacing w:before="120" w:after="240"/>
              <w:jc w:val="center"/>
              <w:rPr>
                <w:sz w:val="52"/>
                <w:szCs w:val="52"/>
              </w:rPr>
            </w:pPr>
            <w:r w:rsidRPr="00573D82">
              <w:rPr>
                <w:sz w:val="52"/>
                <w:szCs w:val="52"/>
              </w:rPr>
              <w:t xml:space="preserve">If someone cannot help </w:t>
            </w:r>
            <w:r w:rsidR="00573D82">
              <w:rPr>
                <w:sz w:val="52"/>
                <w:szCs w:val="52"/>
              </w:rPr>
              <w:br/>
            </w:r>
            <w:r w:rsidRPr="00573D82">
              <w:rPr>
                <w:sz w:val="52"/>
                <w:szCs w:val="52"/>
              </w:rPr>
              <w:t>right away, he or she will get the right person</w:t>
            </w:r>
            <w:r w:rsidR="00B36756" w:rsidRPr="00573D82">
              <w:rPr>
                <w:sz w:val="52"/>
                <w:szCs w:val="52"/>
              </w:rPr>
              <w:t>.</w:t>
            </w:r>
          </w:p>
        </w:tc>
      </w:tr>
    </w:tbl>
    <w:p w14:paraId="2C8A5B70" w14:textId="19E70973" w:rsidR="00573D82" w:rsidRPr="00573D82" w:rsidRDefault="00CA082F" w:rsidP="00F91B27">
      <w:pPr>
        <w:spacing w:before="480" w:after="0" w:line="240" w:lineRule="auto"/>
        <w:jc w:val="center"/>
        <w:rPr>
          <w:b/>
          <w:bCs/>
          <w:sz w:val="80"/>
          <w:szCs w:val="80"/>
        </w:rPr>
      </w:pPr>
      <w:r w:rsidRPr="00573D82">
        <w:rPr>
          <w:b/>
          <w:bCs/>
          <w:sz w:val="80"/>
          <w:szCs w:val="80"/>
        </w:rPr>
        <w:t>Your care is our priority</w:t>
      </w:r>
      <w:r w:rsidR="00FA29C4" w:rsidRPr="00573D82">
        <w:rPr>
          <w:b/>
          <w:bCs/>
          <w:sz w:val="80"/>
          <w:szCs w:val="80"/>
        </w:rPr>
        <w:t>.</w:t>
      </w:r>
    </w:p>
    <w:sectPr w:rsidR="00573D82" w:rsidRPr="00573D82" w:rsidSect="00573D82">
      <w:footerReference w:type="default" r:id="rId12"/>
      <w:pgSz w:w="15840" w:h="2448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AE3B" w14:textId="77777777" w:rsidR="00440FEB" w:rsidRDefault="00440FEB" w:rsidP="00E8399B">
      <w:pPr>
        <w:spacing w:after="0" w:line="240" w:lineRule="auto"/>
      </w:pPr>
      <w:r>
        <w:separator/>
      </w:r>
    </w:p>
  </w:endnote>
  <w:endnote w:type="continuationSeparator" w:id="0">
    <w:p w14:paraId="44A25838" w14:textId="77777777" w:rsidR="00440FEB" w:rsidRDefault="00440FEB" w:rsidP="00E8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EFF" w14:textId="6A3208AA" w:rsidR="00E8399B" w:rsidRPr="00573D82" w:rsidRDefault="00E8399B" w:rsidP="00E8399B">
    <w:pPr>
      <w:pStyle w:val="Footer"/>
      <w:pBdr>
        <w:top w:val="single" w:sz="4" w:space="1" w:color="auto"/>
      </w:pBdr>
      <w:rPr>
        <w:sz w:val="16"/>
        <w:szCs w:val="16"/>
      </w:rPr>
    </w:pPr>
    <w:r w:rsidRPr="00573D82">
      <w:rPr>
        <w:sz w:val="16"/>
        <w:szCs w:val="16"/>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QN-13SOW-XC-</w:t>
    </w:r>
    <w:r w:rsidR="00BE080F">
      <w:rPr>
        <w:sz w:val="16"/>
        <w:szCs w:val="16"/>
      </w:rPr>
      <w:t>02052026-03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B66A" w14:textId="77777777" w:rsidR="00440FEB" w:rsidRDefault="00440FEB" w:rsidP="00E8399B">
      <w:pPr>
        <w:spacing w:after="0" w:line="240" w:lineRule="auto"/>
      </w:pPr>
      <w:r>
        <w:separator/>
      </w:r>
    </w:p>
  </w:footnote>
  <w:footnote w:type="continuationSeparator" w:id="0">
    <w:p w14:paraId="4637159B" w14:textId="77777777" w:rsidR="00440FEB" w:rsidRDefault="00440FEB" w:rsidP="00E83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60871"/>
    <w:multiLevelType w:val="hybridMultilevel"/>
    <w:tmpl w:val="3314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74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11"/>
    <w:rsid w:val="00003106"/>
    <w:rsid w:val="00071D0F"/>
    <w:rsid w:val="001437E6"/>
    <w:rsid w:val="001C61E5"/>
    <w:rsid w:val="00317858"/>
    <w:rsid w:val="0034051D"/>
    <w:rsid w:val="00387211"/>
    <w:rsid w:val="003A64C3"/>
    <w:rsid w:val="004027CD"/>
    <w:rsid w:val="00440FEB"/>
    <w:rsid w:val="004E7B7E"/>
    <w:rsid w:val="005048F2"/>
    <w:rsid w:val="00540E93"/>
    <w:rsid w:val="005520E1"/>
    <w:rsid w:val="005556E6"/>
    <w:rsid w:val="00563CCE"/>
    <w:rsid w:val="00573D82"/>
    <w:rsid w:val="005B2765"/>
    <w:rsid w:val="00602ED1"/>
    <w:rsid w:val="00610FF3"/>
    <w:rsid w:val="0061472B"/>
    <w:rsid w:val="0064321B"/>
    <w:rsid w:val="006D1E84"/>
    <w:rsid w:val="006E2D66"/>
    <w:rsid w:val="00705F4E"/>
    <w:rsid w:val="00707342"/>
    <w:rsid w:val="00754036"/>
    <w:rsid w:val="00763E2D"/>
    <w:rsid w:val="007666F3"/>
    <w:rsid w:val="00787959"/>
    <w:rsid w:val="007B5FF9"/>
    <w:rsid w:val="008B370B"/>
    <w:rsid w:val="008D162F"/>
    <w:rsid w:val="008F786E"/>
    <w:rsid w:val="009278F4"/>
    <w:rsid w:val="0094474D"/>
    <w:rsid w:val="009B788A"/>
    <w:rsid w:val="009C160A"/>
    <w:rsid w:val="009F127D"/>
    <w:rsid w:val="009F4667"/>
    <w:rsid w:val="00A24836"/>
    <w:rsid w:val="00A435C7"/>
    <w:rsid w:val="00A54516"/>
    <w:rsid w:val="00A85BAD"/>
    <w:rsid w:val="00A9484C"/>
    <w:rsid w:val="00B030B2"/>
    <w:rsid w:val="00B36756"/>
    <w:rsid w:val="00B728B7"/>
    <w:rsid w:val="00BC12DD"/>
    <w:rsid w:val="00BE080F"/>
    <w:rsid w:val="00BE32F4"/>
    <w:rsid w:val="00C06E09"/>
    <w:rsid w:val="00C13E19"/>
    <w:rsid w:val="00C45CE3"/>
    <w:rsid w:val="00C5777F"/>
    <w:rsid w:val="00CA082F"/>
    <w:rsid w:val="00CA6796"/>
    <w:rsid w:val="00CB32F6"/>
    <w:rsid w:val="00CC069F"/>
    <w:rsid w:val="00D60D99"/>
    <w:rsid w:val="00DA38A1"/>
    <w:rsid w:val="00E35389"/>
    <w:rsid w:val="00E42FC9"/>
    <w:rsid w:val="00E43DE4"/>
    <w:rsid w:val="00E44B0E"/>
    <w:rsid w:val="00E451D5"/>
    <w:rsid w:val="00E8399B"/>
    <w:rsid w:val="00E93486"/>
    <w:rsid w:val="00E96646"/>
    <w:rsid w:val="00EA2C9D"/>
    <w:rsid w:val="00EE1ABE"/>
    <w:rsid w:val="00EE2E40"/>
    <w:rsid w:val="00F13063"/>
    <w:rsid w:val="00F16B6F"/>
    <w:rsid w:val="00F42911"/>
    <w:rsid w:val="00F8090F"/>
    <w:rsid w:val="00F91B27"/>
    <w:rsid w:val="00FA29C4"/>
    <w:rsid w:val="00FA7CC0"/>
    <w:rsid w:val="00FB3705"/>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2206"/>
  <w15:chartTrackingRefBased/>
  <w15:docId w15:val="{0C76A987-7F6E-4D42-96E4-119772B7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911"/>
    <w:pPr>
      <w:keepNext/>
      <w:keepLines/>
      <w:spacing w:before="360" w:after="80"/>
      <w:outlineLvl w:val="0"/>
    </w:pPr>
    <w:rPr>
      <w:rFonts w:asciiTheme="majorHAnsi" w:eastAsiaTheme="majorEastAsia" w:hAnsiTheme="majorHAnsi" w:cstheme="majorBidi"/>
      <w:color w:val="003E76" w:themeColor="accent1" w:themeShade="BF"/>
      <w:sz w:val="40"/>
      <w:szCs w:val="40"/>
    </w:rPr>
  </w:style>
  <w:style w:type="paragraph" w:styleId="Heading2">
    <w:name w:val="heading 2"/>
    <w:basedOn w:val="Normal"/>
    <w:next w:val="Normal"/>
    <w:link w:val="Heading2Char"/>
    <w:uiPriority w:val="9"/>
    <w:semiHidden/>
    <w:unhideWhenUsed/>
    <w:qFormat/>
    <w:rsid w:val="00F42911"/>
    <w:pPr>
      <w:keepNext/>
      <w:keepLines/>
      <w:spacing w:before="160" w:after="80"/>
      <w:outlineLvl w:val="1"/>
    </w:pPr>
    <w:rPr>
      <w:rFonts w:asciiTheme="majorHAnsi" w:eastAsiaTheme="majorEastAsia" w:hAnsiTheme="majorHAnsi" w:cstheme="majorBidi"/>
      <w:color w:val="003E76" w:themeColor="accent1" w:themeShade="BF"/>
      <w:sz w:val="32"/>
      <w:szCs w:val="32"/>
    </w:rPr>
  </w:style>
  <w:style w:type="paragraph" w:styleId="Heading3">
    <w:name w:val="heading 3"/>
    <w:basedOn w:val="Normal"/>
    <w:next w:val="Normal"/>
    <w:link w:val="Heading3Char"/>
    <w:uiPriority w:val="9"/>
    <w:semiHidden/>
    <w:unhideWhenUsed/>
    <w:qFormat/>
    <w:rsid w:val="00F42911"/>
    <w:pPr>
      <w:keepNext/>
      <w:keepLines/>
      <w:spacing w:before="160" w:after="80"/>
      <w:outlineLvl w:val="2"/>
    </w:pPr>
    <w:rPr>
      <w:rFonts w:eastAsiaTheme="majorEastAsia" w:cstheme="majorBidi"/>
      <w:color w:val="003E76" w:themeColor="accent1" w:themeShade="BF"/>
      <w:sz w:val="28"/>
      <w:szCs w:val="28"/>
    </w:rPr>
  </w:style>
  <w:style w:type="paragraph" w:styleId="Heading4">
    <w:name w:val="heading 4"/>
    <w:basedOn w:val="Normal"/>
    <w:next w:val="Normal"/>
    <w:link w:val="Heading4Char"/>
    <w:uiPriority w:val="9"/>
    <w:semiHidden/>
    <w:unhideWhenUsed/>
    <w:qFormat/>
    <w:rsid w:val="00F42911"/>
    <w:pPr>
      <w:keepNext/>
      <w:keepLines/>
      <w:spacing w:before="80" w:after="40"/>
      <w:outlineLvl w:val="3"/>
    </w:pPr>
    <w:rPr>
      <w:rFonts w:eastAsiaTheme="majorEastAsia" w:cstheme="majorBidi"/>
      <w:i/>
      <w:iCs/>
      <w:color w:val="003E76" w:themeColor="accent1" w:themeShade="BF"/>
    </w:rPr>
  </w:style>
  <w:style w:type="paragraph" w:styleId="Heading5">
    <w:name w:val="heading 5"/>
    <w:basedOn w:val="Normal"/>
    <w:next w:val="Normal"/>
    <w:link w:val="Heading5Char"/>
    <w:uiPriority w:val="9"/>
    <w:semiHidden/>
    <w:unhideWhenUsed/>
    <w:qFormat/>
    <w:rsid w:val="00F42911"/>
    <w:pPr>
      <w:keepNext/>
      <w:keepLines/>
      <w:spacing w:before="80" w:after="40"/>
      <w:outlineLvl w:val="4"/>
    </w:pPr>
    <w:rPr>
      <w:rFonts w:eastAsiaTheme="majorEastAsia" w:cstheme="majorBidi"/>
      <w:color w:val="003E76" w:themeColor="accent1" w:themeShade="BF"/>
    </w:rPr>
  </w:style>
  <w:style w:type="paragraph" w:styleId="Heading6">
    <w:name w:val="heading 6"/>
    <w:basedOn w:val="Normal"/>
    <w:next w:val="Normal"/>
    <w:link w:val="Heading6Char"/>
    <w:uiPriority w:val="9"/>
    <w:semiHidden/>
    <w:unhideWhenUsed/>
    <w:qFormat/>
    <w:rsid w:val="00F42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911"/>
    <w:rPr>
      <w:rFonts w:asciiTheme="majorHAnsi" w:eastAsiaTheme="majorEastAsia" w:hAnsiTheme="majorHAnsi" w:cstheme="majorBidi"/>
      <w:color w:val="003E76" w:themeColor="accent1" w:themeShade="BF"/>
      <w:sz w:val="40"/>
      <w:szCs w:val="40"/>
    </w:rPr>
  </w:style>
  <w:style w:type="character" w:customStyle="1" w:styleId="Heading2Char">
    <w:name w:val="Heading 2 Char"/>
    <w:basedOn w:val="DefaultParagraphFont"/>
    <w:link w:val="Heading2"/>
    <w:uiPriority w:val="9"/>
    <w:semiHidden/>
    <w:rsid w:val="00F42911"/>
    <w:rPr>
      <w:rFonts w:asciiTheme="majorHAnsi" w:eastAsiaTheme="majorEastAsia" w:hAnsiTheme="majorHAnsi" w:cstheme="majorBidi"/>
      <w:color w:val="003E76" w:themeColor="accent1" w:themeShade="BF"/>
      <w:sz w:val="32"/>
      <w:szCs w:val="32"/>
    </w:rPr>
  </w:style>
  <w:style w:type="character" w:customStyle="1" w:styleId="Heading3Char">
    <w:name w:val="Heading 3 Char"/>
    <w:basedOn w:val="DefaultParagraphFont"/>
    <w:link w:val="Heading3"/>
    <w:uiPriority w:val="9"/>
    <w:semiHidden/>
    <w:rsid w:val="00F42911"/>
    <w:rPr>
      <w:rFonts w:eastAsiaTheme="majorEastAsia" w:cstheme="majorBidi"/>
      <w:color w:val="003E76" w:themeColor="accent1" w:themeShade="BF"/>
      <w:sz w:val="28"/>
      <w:szCs w:val="28"/>
    </w:rPr>
  </w:style>
  <w:style w:type="character" w:customStyle="1" w:styleId="Heading4Char">
    <w:name w:val="Heading 4 Char"/>
    <w:basedOn w:val="DefaultParagraphFont"/>
    <w:link w:val="Heading4"/>
    <w:uiPriority w:val="9"/>
    <w:semiHidden/>
    <w:rsid w:val="00F42911"/>
    <w:rPr>
      <w:rFonts w:eastAsiaTheme="majorEastAsia" w:cstheme="majorBidi"/>
      <w:i/>
      <w:iCs/>
      <w:color w:val="003E76" w:themeColor="accent1" w:themeShade="BF"/>
    </w:rPr>
  </w:style>
  <w:style w:type="character" w:customStyle="1" w:styleId="Heading5Char">
    <w:name w:val="Heading 5 Char"/>
    <w:basedOn w:val="DefaultParagraphFont"/>
    <w:link w:val="Heading5"/>
    <w:uiPriority w:val="9"/>
    <w:semiHidden/>
    <w:rsid w:val="00F42911"/>
    <w:rPr>
      <w:rFonts w:eastAsiaTheme="majorEastAsia" w:cstheme="majorBidi"/>
      <w:color w:val="003E76" w:themeColor="accent1" w:themeShade="BF"/>
    </w:rPr>
  </w:style>
  <w:style w:type="character" w:customStyle="1" w:styleId="Heading6Char">
    <w:name w:val="Heading 6 Char"/>
    <w:basedOn w:val="DefaultParagraphFont"/>
    <w:link w:val="Heading6"/>
    <w:uiPriority w:val="9"/>
    <w:semiHidden/>
    <w:rsid w:val="00F42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911"/>
    <w:rPr>
      <w:rFonts w:eastAsiaTheme="majorEastAsia" w:cstheme="majorBidi"/>
      <w:color w:val="272727" w:themeColor="text1" w:themeTint="D8"/>
    </w:rPr>
  </w:style>
  <w:style w:type="paragraph" w:styleId="Title">
    <w:name w:val="Title"/>
    <w:basedOn w:val="Normal"/>
    <w:next w:val="Normal"/>
    <w:link w:val="TitleChar"/>
    <w:uiPriority w:val="10"/>
    <w:qFormat/>
    <w:rsid w:val="00F42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911"/>
    <w:pPr>
      <w:spacing w:before="160"/>
      <w:jc w:val="center"/>
    </w:pPr>
    <w:rPr>
      <w:i/>
      <w:iCs/>
      <w:color w:val="404040" w:themeColor="text1" w:themeTint="BF"/>
    </w:rPr>
  </w:style>
  <w:style w:type="character" w:customStyle="1" w:styleId="QuoteChar">
    <w:name w:val="Quote Char"/>
    <w:basedOn w:val="DefaultParagraphFont"/>
    <w:link w:val="Quote"/>
    <w:uiPriority w:val="29"/>
    <w:rsid w:val="00F42911"/>
    <w:rPr>
      <w:i/>
      <w:iCs/>
      <w:color w:val="404040" w:themeColor="text1" w:themeTint="BF"/>
    </w:rPr>
  </w:style>
  <w:style w:type="paragraph" w:styleId="ListParagraph">
    <w:name w:val="List Paragraph"/>
    <w:basedOn w:val="Normal"/>
    <w:uiPriority w:val="34"/>
    <w:qFormat/>
    <w:rsid w:val="00F42911"/>
    <w:pPr>
      <w:ind w:left="720"/>
      <w:contextualSpacing/>
    </w:pPr>
  </w:style>
  <w:style w:type="character" w:styleId="IntenseEmphasis">
    <w:name w:val="Intense Emphasis"/>
    <w:basedOn w:val="DefaultParagraphFont"/>
    <w:uiPriority w:val="21"/>
    <w:qFormat/>
    <w:rsid w:val="00F42911"/>
    <w:rPr>
      <w:i/>
      <w:iCs/>
      <w:color w:val="003E76" w:themeColor="accent1" w:themeShade="BF"/>
    </w:rPr>
  </w:style>
  <w:style w:type="paragraph" w:styleId="IntenseQuote">
    <w:name w:val="Intense Quote"/>
    <w:basedOn w:val="Normal"/>
    <w:next w:val="Normal"/>
    <w:link w:val="IntenseQuoteChar"/>
    <w:uiPriority w:val="30"/>
    <w:qFormat/>
    <w:rsid w:val="00F42911"/>
    <w:pPr>
      <w:pBdr>
        <w:top w:val="single" w:sz="4" w:space="10" w:color="003E76" w:themeColor="accent1" w:themeShade="BF"/>
        <w:bottom w:val="single" w:sz="4" w:space="10" w:color="003E76" w:themeColor="accent1" w:themeShade="BF"/>
      </w:pBdr>
      <w:spacing w:before="360" w:after="360"/>
      <w:ind w:left="864" w:right="864"/>
      <w:jc w:val="center"/>
    </w:pPr>
    <w:rPr>
      <w:i/>
      <w:iCs/>
      <w:color w:val="003E76" w:themeColor="accent1" w:themeShade="BF"/>
    </w:rPr>
  </w:style>
  <w:style w:type="character" w:customStyle="1" w:styleId="IntenseQuoteChar">
    <w:name w:val="Intense Quote Char"/>
    <w:basedOn w:val="DefaultParagraphFont"/>
    <w:link w:val="IntenseQuote"/>
    <w:uiPriority w:val="30"/>
    <w:rsid w:val="00F42911"/>
    <w:rPr>
      <w:i/>
      <w:iCs/>
      <w:color w:val="003E76" w:themeColor="accent1" w:themeShade="BF"/>
    </w:rPr>
  </w:style>
  <w:style w:type="character" w:styleId="IntenseReference">
    <w:name w:val="Intense Reference"/>
    <w:basedOn w:val="DefaultParagraphFont"/>
    <w:uiPriority w:val="32"/>
    <w:qFormat/>
    <w:rsid w:val="00F42911"/>
    <w:rPr>
      <w:b/>
      <w:bCs/>
      <w:smallCaps/>
      <w:color w:val="003E76" w:themeColor="accent1" w:themeShade="BF"/>
      <w:spacing w:val="5"/>
    </w:rPr>
  </w:style>
  <w:style w:type="character" w:styleId="CommentReference">
    <w:name w:val="annotation reference"/>
    <w:basedOn w:val="DefaultParagraphFont"/>
    <w:uiPriority w:val="99"/>
    <w:semiHidden/>
    <w:unhideWhenUsed/>
    <w:rsid w:val="008B370B"/>
    <w:rPr>
      <w:sz w:val="16"/>
      <w:szCs w:val="16"/>
    </w:rPr>
  </w:style>
  <w:style w:type="paragraph" w:styleId="CommentText">
    <w:name w:val="annotation text"/>
    <w:basedOn w:val="Normal"/>
    <w:link w:val="CommentTextChar"/>
    <w:uiPriority w:val="99"/>
    <w:unhideWhenUsed/>
    <w:rsid w:val="008B370B"/>
    <w:pPr>
      <w:spacing w:line="240" w:lineRule="auto"/>
    </w:pPr>
    <w:rPr>
      <w:sz w:val="20"/>
      <w:szCs w:val="20"/>
    </w:rPr>
  </w:style>
  <w:style w:type="character" w:customStyle="1" w:styleId="CommentTextChar">
    <w:name w:val="Comment Text Char"/>
    <w:basedOn w:val="DefaultParagraphFont"/>
    <w:link w:val="CommentText"/>
    <w:uiPriority w:val="99"/>
    <w:rsid w:val="008B370B"/>
    <w:rPr>
      <w:sz w:val="20"/>
      <w:szCs w:val="20"/>
    </w:rPr>
  </w:style>
  <w:style w:type="paragraph" w:styleId="CommentSubject">
    <w:name w:val="annotation subject"/>
    <w:basedOn w:val="CommentText"/>
    <w:next w:val="CommentText"/>
    <w:link w:val="CommentSubjectChar"/>
    <w:uiPriority w:val="99"/>
    <w:semiHidden/>
    <w:unhideWhenUsed/>
    <w:rsid w:val="008B370B"/>
    <w:rPr>
      <w:b/>
      <w:bCs/>
    </w:rPr>
  </w:style>
  <w:style w:type="character" w:customStyle="1" w:styleId="CommentSubjectChar">
    <w:name w:val="Comment Subject Char"/>
    <w:basedOn w:val="CommentTextChar"/>
    <w:link w:val="CommentSubject"/>
    <w:uiPriority w:val="99"/>
    <w:semiHidden/>
    <w:rsid w:val="008B370B"/>
    <w:rPr>
      <w:b/>
      <w:bCs/>
      <w:sz w:val="20"/>
      <w:szCs w:val="20"/>
    </w:rPr>
  </w:style>
  <w:style w:type="paragraph" w:styleId="Revision">
    <w:name w:val="Revision"/>
    <w:hidden/>
    <w:uiPriority w:val="99"/>
    <w:semiHidden/>
    <w:rsid w:val="005556E6"/>
    <w:pPr>
      <w:spacing w:after="0" w:line="240" w:lineRule="auto"/>
    </w:pPr>
  </w:style>
  <w:style w:type="paragraph" w:styleId="Header">
    <w:name w:val="header"/>
    <w:basedOn w:val="Normal"/>
    <w:link w:val="HeaderChar"/>
    <w:uiPriority w:val="99"/>
    <w:unhideWhenUsed/>
    <w:rsid w:val="00E83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99B"/>
  </w:style>
  <w:style w:type="paragraph" w:styleId="Footer">
    <w:name w:val="footer"/>
    <w:basedOn w:val="Normal"/>
    <w:link w:val="FooterChar"/>
    <w:uiPriority w:val="99"/>
    <w:unhideWhenUsed/>
    <w:rsid w:val="00E83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99B"/>
  </w:style>
  <w:style w:type="table" w:styleId="TableGrid">
    <w:name w:val="Table Grid"/>
    <w:basedOn w:val="TableNormal"/>
    <w:uiPriority w:val="39"/>
    <w:rsid w:val="00B3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6c0b1af5ff126e19cea7a999dc921d6">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393a710bf83cee193ee1d729bbe75384"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3C584-E42D-4611-8150-D4DC62535BF0}">
  <ds:schemaRefs>
    <ds:schemaRef ds:uri="http://schemas.microsoft.com/office/2006/documentManagement/types"/>
    <ds:schemaRef ds:uri="04b35706-931b-4c70-a413-3b0bb3992d72"/>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14E7BA3-7B4C-4C41-99FC-275CE2F9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3D977-3D27-47ED-B9DF-0B0FE5BFB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84</Words>
  <Characters>359</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ALL staff, ALL call lights, ALL the time</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staff, ALL call lights, ALL the time</dc:title>
  <dc:subject>No Pass Zone</dc:subject>
  <dc:creator>Health Services Advisory Group (HSAG)</dc:creator>
  <cp:keywords>team, staff, care, safety</cp:keywords>
  <dc:description/>
  <cp:lastModifiedBy>Jenna Zubia</cp:lastModifiedBy>
  <cp:revision>15</cp:revision>
  <dcterms:created xsi:type="dcterms:W3CDTF">2026-01-13T12:45:00Z</dcterms:created>
  <dcterms:modified xsi:type="dcterms:W3CDTF">2026-02-13T16:11:00Z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